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AB26BE" w:rsidP="0036124E">
      <w:pPr>
        <w:widowControl w:val="0"/>
        <w:spacing w:line="360" w:lineRule="auto"/>
        <w:jc w:val="center"/>
        <w:rPr>
          <w:b/>
          <w:bCs/>
          <w:sz w:val="28"/>
          <w:szCs w:val="28"/>
        </w:rPr>
      </w:pPr>
      <w:r>
        <w:rPr>
          <w:b/>
          <w:sz w:val="32"/>
          <w:szCs w:val="32"/>
        </w:rPr>
        <w:t>Методы и технологии киберпсихологических исследований</w:t>
      </w:r>
      <w:r w:rsidR="00F11B24" w:rsidRPr="00F11B24">
        <w:rPr>
          <w:b/>
          <w:sz w:val="32"/>
          <w:szCs w:val="32"/>
        </w:rPr>
        <w:t xml:space="preserve"> </w:t>
      </w:r>
      <w:r w:rsidR="00F11B24">
        <w:rPr>
          <w:b/>
          <w:sz w:val="32"/>
          <w:szCs w:val="32"/>
        </w:rPr>
        <w:br/>
      </w:r>
      <w:r w:rsidR="00FB38B6">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EE2D03" w:rsidRDefault="00EE2D03" w:rsidP="00EE2D03">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EE2D03" w:rsidRDefault="00EE2D03" w:rsidP="00EE2D03">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EE2D03" w:rsidRDefault="00EE2D03" w:rsidP="00EE2D03">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EE2D03" w:rsidRDefault="00EE2D03" w:rsidP="00EE2D03">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EE2D03" w:rsidRPr="00C141FF" w:rsidRDefault="00EE2D03" w:rsidP="00EE2D03">
      <w:pPr>
        <w:widowControl w:val="0"/>
        <w:tabs>
          <w:tab w:val="left" w:pos="709"/>
          <w:tab w:val="left" w:pos="993"/>
        </w:tabs>
        <w:spacing w:line="360" w:lineRule="auto"/>
        <w:ind w:firstLine="567"/>
        <w:jc w:val="center"/>
        <w:rPr>
          <w:bCs/>
          <w:caps/>
          <w:sz w:val="28"/>
          <w:szCs w:val="28"/>
        </w:rPr>
      </w:pP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Pr>
          <w:bCs/>
          <w:caps/>
          <w:sz w:val="28"/>
          <w:szCs w:val="28"/>
        </w:rPr>
        <w:tab/>
      </w:r>
      <w:r w:rsidRPr="00C141FF">
        <w:rPr>
          <w:bCs/>
          <w:caps/>
          <w:sz w:val="28"/>
          <w:szCs w:val="28"/>
        </w:rPr>
        <w:t>утверждаю</w:t>
      </w:r>
    </w:p>
    <w:p w:rsidR="00EE2D03" w:rsidRDefault="00EE2D03" w:rsidP="00EE2D03">
      <w:pPr>
        <w:widowControl w:val="0"/>
        <w:tabs>
          <w:tab w:val="left" w:pos="709"/>
          <w:tab w:val="left" w:pos="993"/>
        </w:tabs>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Проректор по учебной и </w:t>
      </w:r>
    </w:p>
    <w:p w:rsidR="00EE2D03" w:rsidRDefault="00EE2D03" w:rsidP="00EE2D03">
      <w:pPr>
        <w:widowControl w:val="0"/>
        <w:tabs>
          <w:tab w:val="left" w:pos="709"/>
          <w:tab w:val="left" w:pos="993"/>
        </w:tabs>
        <w:ind w:firstLine="567"/>
        <w:jc w:val="center"/>
        <w:rPr>
          <w:sz w:val="28"/>
          <w:szCs w:val="28"/>
        </w:rPr>
      </w:pPr>
      <w:r>
        <w:rPr>
          <w:sz w:val="28"/>
          <w:szCs w:val="28"/>
        </w:rPr>
        <w:t xml:space="preserve">                                                            методической работе </w:t>
      </w:r>
    </w:p>
    <w:p w:rsidR="00EE2D03" w:rsidRDefault="00EE2D03" w:rsidP="00EE2D03">
      <w:pPr>
        <w:widowControl w:val="0"/>
        <w:tabs>
          <w:tab w:val="left" w:pos="709"/>
          <w:tab w:val="left" w:pos="993"/>
        </w:tabs>
        <w:spacing w:line="360" w:lineRule="auto"/>
        <w:ind w:firstLine="567"/>
        <w:jc w:val="center"/>
        <w:rPr>
          <w:sz w:val="28"/>
          <w:szCs w:val="28"/>
        </w:rPr>
      </w:pPr>
    </w:p>
    <w:p w:rsidR="00EE2D03" w:rsidRDefault="00EE2D03" w:rsidP="00EE2D03">
      <w:pPr>
        <w:widowControl w:val="0"/>
        <w:tabs>
          <w:tab w:val="left" w:pos="709"/>
          <w:tab w:val="left" w:pos="993"/>
        </w:tabs>
        <w:spacing w:line="360" w:lineRule="auto"/>
        <w:ind w:firstLine="567"/>
        <w:jc w:val="right"/>
        <w:rPr>
          <w:sz w:val="28"/>
          <w:szCs w:val="28"/>
        </w:rPr>
      </w:pPr>
      <w:r>
        <w:rPr>
          <w:sz w:val="28"/>
          <w:szCs w:val="28"/>
        </w:rPr>
        <w:t>____________Е.А. Каменева</w:t>
      </w:r>
    </w:p>
    <w:p w:rsidR="00EE2D03" w:rsidRPr="00E525FD" w:rsidRDefault="00E525FD" w:rsidP="00E525FD">
      <w:pPr>
        <w:widowControl w:val="0"/>
        <w:tabs>
          <w:tab w:val="left" w:pos="709"/>
          <w:tab w:val="left" w:pos="993"/>
        </w:tabs>
        <w:spacing w:line="360" w:lineRule="auto"/>
        <w:ind w:firstLine="567"/>
        <w:jc w:val="center"/>
        <w:rPr>
          <w:b/>
          <w:bCs/>
          <w:caps/>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525FD">
        <w:rPr>
          <w:b/>
          <w:sz w:val="28"/>
          <w:szCs w:val="28"/>
        </w:rPr>
        <w:t>15.03.</w:t>
      </w:r>
      <w:r w:rsidR="00EE2D03" w:rsidRPr="00E525FD">
        <w:rPr>
          <w:b/>
          <w:sz w:val="28"/>
          <w:szCs w:val="28"/>
        </w:rPr>
        <w:t xml:space="preserve"> 2021 г.</w:t>
      </w:r>
    </w:p>
    <w:p w:rsidR="00FB38B6" w:rsidRDefault="00FB38B6" w:rsidP="00BE543A">
      <w:pPr>
        <w:widowControl w:val="0"/>
        <w:rPr>
          <w:sz w:val="28"/>
          <w:szCs w:val="28"/>
        </w:rPr>
      </w:pP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AB26BE" w:rsidP="00A21539">
      <w:pPr>
        <w:widowControl w:val="0"/>
        <w:spacing w:line="360" w:lineRule="auto"/>
        <w:jc w:val="center"/>
        <w:rPr>
          <w:b/>
          <w:bCs/>
          <w:sz w:val="28"/>
          <w:szCs w:val="28"/>
        </w:rPr>
      </w:pPr>
      <w:r>
        <w:rPr>
          <w:b/>
          <w:sz w:val="32"/>
          <w:szCs w:val="32"/>
        </w:rPr>
        <w:t>Методы и технологии киберпсихологических исследований</w:t>
      </w:r>
      <w:r w:rsidR="00F11B24" w:rsidRPr="00F11B24">
        <w:rPr>
          <w:b/>
          <w:sz w:val="32"/>
          <w:szCs w:val="32"/>
        </w:rPr>
        <w:t xml:space="preserve"> </w:t>
      </w:r>
      <w:r w:rsidR="00F11B24">
        <w:rPr>
          <w:b/>
          <w:sz w:val="32"/>
          <w:szCs w:val="32"/>
        </w:rPr>
        <w:br/>
      </w:r>
      <w:r w:rsidR="005B1105">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3929" w:rsidRDefault="005B3929" w:rsidP="005B3929">
      <w:pPr>
        <w:widowControl w:val="0"/>
        <w:spacing w:line="360" w:lineRule="auto"/>
        <w:jc w:val="center"/>
        <w:rPr>
          <w:sz w:val="28"/>
          <w:szCs w:val="28"/>
        </w:rPr>
      </w:pPr>
      <w:r>
        <w:rPr>
          <w:sz w:val="28"/>
          <w:szCs w:val="28"/>
        </w:rPr>
        <w:t>37.03.01 «Психология</w:t>
      </w:r>
      <w:r w:rsidRPr="009150F7">
        <w:rPr>
          <w:sz w:val="28"/>
          <w:szCs w:val="28"/>
        </w:rPr>
        <w:t>»,</w:t>
      </w:r>
      <w:r w:rsidRPr="00772C24">
        <w:rPr>
          <w:sz w:val="28"/>
          <w:szCs w:val="28"/>
        </w:rPr>
        <w:t xml:space="preserve"> </w:t>
      </w:r>
      <w:r>
        <w:rPr>
          <w:sz w:val="28"/>
          <w:szCs w:val="28"/>
        </w:rPr>
        <w:t>образовательная программа</w:t>
      </w:r>
    </w:p>
    <w:p w:rsidR="005B3929" w:rsidRDefault="005B3929" w:rsidP="005B3929">
      <w:pPr>
        <w:widowControl w:val="0"/>
        <w:spacing w:line="360" w:lineRule="auto"/>
        <w:jc w:val="center"/>
        <w:rPr>
          <w:sz w:val="28"/>
          <w:szCs w:val="28"/>
        </w:rPr>
      </w:pPr>
      <w:r w:rsidRPr="009150F7">
        <w:rPr>
          <w:sz w:val="28"/>
          <w:szCs w:val="28"/>
        </w:rPr>
        <w:t xml:space="preserve"> «</w:t>
      </w:r>
      <w:r>
        <w:rPr>
          <w:sz w:val="28"/>
          <w:szCs w:val="28"/>
        </w:rPr>
        <w:t>Психология виртуальной среды и медиапространства»,</w:t>
      </w:r>
      <w:r w:rsidRPr="009150F7">
        <w:rPr>
          <w:sz w:val="28"/>
          <w:szCs w:val="28"/>
        </w:rPr>
        <w:t xml:space="preserve"> </w:t>
      </w:r>
    </w:p>
    <w:p w:rsidR="005B3929" w:rsidRDefault="005B3929" w:rsidP="005B3929">
      <w:pPr>
        <w:widowControl w:val="0"/>
        <w:spacing w:line="360" w:lineRule="auto"/>
        <w:jc w:val="center"/>
        <w:rPr>
          <w:sz w:val="28"/>
          <w:szCs w:val="28"/>
        </w:rPr>
      </w:pPr>
      <w:r w:rsidRPr="009150F7">
        <w:rPr>
          <w:sz w:val="28"/>
          <w:szCs w:val="28"/>
        </w:rPr>
        <w:t xml:space="preserve"> профиль «</w:t>
      </w:r>
      <w:r>
        <w:rPr>
          <w:sz w:val="28"/>
          <w:szCs w:val="28"/>
        </w:rPr>
        <w:t>Психология виртуальной среды и медиапространства»</w:t>
      </w:r>
      <w:r w:rsidRPr="009150F7">
        <w:rPr>
          <w:sz w:val="28"/>
          <w:szCs w:val="28"/>
        </w:rPr>
        <w:t xml:space="preserve"> </w:t>
      </w:r>
    </w:p>
    <w:p w:rsidR="005B3929" w:rsidRDefault="005B3929" w:rsidP="005B3929">
      <w:pPr>
        <w:widowControl w:val="0"/>
        <w:spacing w:line="360" w:lineRule="auto"/>
        <w:jc w:val="center"/>
        <w:rPr>
          <w:sz w:val="28"/>
          <w:szCs w:val="28"/>
        </w:rPr>
      </w:pPr>
    </w:p>
    <w:p w:rsidR="009F601A" w:rsidRDefault="009F601A" w:rsidP="009F601A">
      <w:pPr>
        <w:widowControl w:val="0"/>
        <w:jc w:val="center"/>
        <w:rPr>
          <w:i/>
          <w:iCs/>
        </w:rPr>
      </w:pPr>
      <w:r>
        <w:rPr>
          <w:i/>
          <w:iCs/>
        </w:rPr>
        <w:t>Рекомендовано Ученым советом Факультета социальных наук и массовых коммуникаций</w:t>
      </w:r>
    </w:p>
    <w:p w:rsidR="009F601A" w:rsidRDefault="009F601A" w:rsidP="009F601A">
      <w:pPr>
        <w:widowControl w:val="0"/>
        <w:ind w:firstLine="720"/>
        <w:jc w:val="center"/>
        <w:rPr>
          <w:i/>
          <w:iCs/>
        </w:rPr>
      </w:pPr>
      <w:r>
        <w:rPr>
          <w:i/>
          <w:iCs/>
        </w:rPr>
        <w:t>протокол № 06 от 17.02.2021 г.</w:t>
      </w:r>
    </w:p>
    <w:p w:rsidR="009F601A" w:rsidRDefault="009F601A" w:rsidP="009F601A">
      <w:pPr>
        <w:widowControl w:val="0"/>
        <w:ind w:firstLine="720"/>
        <w:jc w:val="center"/>
        <w:rPr>
          <w:i/>
          <w:iCs/>
        </w:rPr>
      </w:pPr>
    </w:p>
    <w:p w:rsidR="009F601A" w:rsidRDefault="009F601A" w:rsidP="009F601A">
      <w:pPr>
        <w:widowControl w:val="0"/>
        <w:jc w:val="center"/>
        <w:rPr>
          <w:i/>
          <w:iCs/>
        </w:rPr>
      </w:pPr>
      <w:r>
        <w:rPr>
          <w:i/>
          <w:iCs/>
        </w:rPr>
        <w:t>Одобрено Советом учебно-научного Департамента психологии и развития человеческого капитала</w:t>
      </w:r>
    </w:p>
    <w:p w:rsidR="009F601A" w:rsidRDefault="009F601A" w:rsidP="009F601A">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FB38B6" w:rsidRDefault="00FB38B6" w:rsidP="005B1105">
      <w:pPr>
        <w:widowControl w:val="0"/>
        <w:jc w:val="center"/>
        <w:rPr>
          <w:b/>
          <w:bCs/>
          <w:sz w:val="28"/>
          <w:szCs w:val="28"/>
        </w:rPr>
      </w:pPr>
    </w:p>
    <w:p w:rsidR="00AB26BE" w:rsidRDefault="00AB26BE" w:rsidP="005B1105">
      <w:pPr>
        <w:widowControl w:val="0"/>
        <w:jc w:val="center"/>
        <w:rPr>
          <w:b/>
          <w:bCs/>
          <w:sz w:val="28"/>
          <w:szCs w:val="28"/>
        </w:rPr>
      </w:pPr>
    </w:p>
    <w:p w:rsidR="00AB26BE" w:rsidRDefault="00AB26BE" w:rsidP="005B1105">
      <w:pPr>
        <w:widowControl w:val="0"/>
        <w:jc w:val="center"/>
        <w:rPr>
          <w:b/>
          <w:bCs/>
          <w:sz w:val="28"/>
          <w:szCs w:val="28"/>
        </w:rPr>
      </w:pPr>
    </w:p>
    <w:p w:rsidR="00AB26BE" w:rsidRDefault="00AB26BE" w:rsidP="005B1105">
      <w:pPr>
        <w:widowControl w:val="0"/>
        <w:jc w:val="center"/>
        <w:rPr>
          <w:b/>
          <w:bCs/>
          <w:sz w:val="28"/>
          <w:szCs w:val="28"/>
        </w:rPr>
      </w:pPr>
    </w:p>
    <w:p w:rsidR="00AB26BE" w:rsidRDefault="00AB26BE" w:rsidP="005B1105">
      <w:pPr>
        <w:widowControl w:val="0"/>
        <w:jc w:val="center"/>
        <w:rPr>
          <w:b/>
          <w:bCs/>
          <w:sz w:val="28"/>
          <w:szCs w:val="28"/>
        </w:rPr>
      </w:pPr>
    </w:p>
    <w:p w:rsidR="00AB26BE" w:rsidRDefault="00AB26BE"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1B7C25" w:rsidRPr="005B1105" w:rsidRDefault="00FB38B6" w:rsidP="001B7C25">
      <w:pPr>
        <w:widowControl w:val="0"/>
        <w:spacing w:line="360" w:lineRule="auto"/>
        <w:rPr>
          <w:b/>
          <w:bCs/>
          <w:sz w:val="28"/>
          <w:szCs w:val="28"/>
          <w:highlight w:val="yellow"/>
        </w:rPr>
      </w:pPr>
      <w:r>
        <w:rPr>
          <w:b/>
          <w:bCs/>
          <w:sz w:val="28"/>
          <w:szCs w:val="28"/>
        </w:rPr>
        <w:br w:type="page"/>
      </w:r>
      <w:r w:rsidR="001B7C25" w:rsidRPr="00F551A5">
        <w:rPr>
          <w:b/>
          <w:bCs/>
          <w:sz w:val="28"/>
          <w:szCs w:val="28"/>
        </w:rPr>
        <w:lastRenderedPageBreak/>
        <w:t>УДК 159.9</w:t>
      </w:r>
    </w:p>
    <w:p w:rsidR="001B7C25" w:rsidRPr="005B1105" w:rsidRDefault="001B7C25" w:rsidP="001B7C25">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1B7C25" w:rsidRPr="005B1105" w:rsidRDefault="001B7C25" w:rsidP="001B7C25">
      <w:pPr>
        <w:widowControl w:val="0"/>
        <w:spacing w:line="360" w:lineRule="auto"/>
        <w:jc w:val="both"/>
        <w:rPr>
          <w:highlight w:val="yellow"/>
        </w:rPr>
      </w:pPr>
    </w:p>
    <w:p w:rsidR="00FB38B6" w:rsidRPr="005B1105" w:rsidRDefault="001B7C25" w:rsidP="001B7C25">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AB26BE" w:rsidRPr="00AB26BE">
        <w:rPr>
          <w:b/>
          <w:sz w:val="28"/>
          <w:szCs w:val="28"/>
        </w:rPr>
        <w:t>Методы и технологии киберпсихологических исследований</w:t>
      </w:r>
      <w:r w:rsidR="0036124E" w:rsidRPr="00AB26BE">
        <w:rPr>
          <w:b/>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CA7464">
        <w:rPr>
          <w:sz w:val="28"/>
          <w:szCs w:val="28"/>
        </w:rPr>
        <w:t>образовательная программа</w:t>
      </w:r>
      <w:r w:rsidR="00FB38B6">
        <w:rPr>
          <w:sz w:val="28"/>
          <w:szCs w:val="28"/>
        </w:rPr>
        <w:t xml:space="preserve"> «</w:t>
      </w:r>
      <w:r w:rsidR="00AB26BE">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8D57F0">
        <w:rPr>
          <w:sz w:val="28"/>
          <w:szCs w:val="28"/>
        </w:rPr>
        <w:t>36</w:t>
      </w:r>
      <w:r w:rsidR="00E164D1" w:rsidRPr="00E164D1">
        <w:rPr>
          <w:sz w:val="28"/>
          <w:szCs w:val="28"/>
        </w:rPr>
        <w:t xml:space="preserve">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FB38B6" w:rsidRPr="0036124E" w:rsidRDefault="00AB26BE" w:rsidP="0036124E">
      <w:pPr>
        <w:pStyle w:val="31"/>
        <w:widowControl w:val="0"/>
        <w:tabs>
          <w:tab w:val="left" w:pos="709"/>
          <w:tab w:val="left" w:pos="993"/>
        </w:tabs>
        <w:spacing w:after="0"/>
        <w:ind w:left="0"/>
        <w:jc w:val="center"/>
        <w:rPr>
          <w:rFonts w:ascii="Times New Roman" w:hAnsi="Times New Roman"/>
          <w:b/>
          <w:bCs/>
          <w:sz w:val="28"/>
          <w:szCs w:val="28"/>
        </w:rPr>
      </w:pPr>
      <w:r w:rsidRPr="00AB26BE">
        <w:rPr>
          <w:rFonts w:ascii="Times New Roman" w:hAnsi="Times New Roman"/>
          <w:b/>
          <w:sz w:val="28"/>
          <w:szCs w:val="28"/>
        </w:rPr>
        <w:t>Методы и технологии киберпсихологических исследований</w:t>
      </w:r>
      <w:r w:rsidR="00F11B24" w:rsidRPr="0036124E">
        <w:rPr>
          <w:rFonts w:ascii="Times New Roman" w:hAnsi="Times New Roman"/>
          <w:b/>
          <w:sz w:val="28"/>
          <w:szCs w:val="28"/>
        </w:rPr>
        <w:br/>
      </w:r>
      <w:r w:rsidR="00FB38B6" w:rsidRPr="0036124E">
        <w:rPr>
          <w:rFonts w:ascii="Times New Roman" w:hAnsi="Times New Roman"/>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8D57F0">
        <w:t>2</w:t>
      </w:r>
      <w:r w:rsidR="00F96485">
        <w:t>.</w:t>
      </w:r>
      <w:r w:rsidR="008D57F0">
        <w:t>25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383988"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AF3F7B" w:rsidRDefault="00F52BB0"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AF3F7B">
          <w:rPr>
            <w:rStyle w:val="af"/>
            <w:rFonts w:ascii="Times New Roman" w:hAnsi="Times New Roman"/>
            <w:b w:val="0"/>
            <w:caps w:val="0"/>
            <w:noProof/>
            <w:sz w:val="28"/>
            <w:szCs w:val="28"/>
          </w:rPr>
          <w:t>1. Наименование дисциплины</w:t>
        </w:r>
        <w:r w:rsidR="0087681A" w:rsidRPr="00AF3F7B">
          <w:rPr>
            <w:rFonts w:ascii="Times New Roman" w:hAnsi="Times New Roman" w:cs="Times New Roman"/>
            <w:b w:val="0"/>
            <w:noProof/>
            <w:webHidden/>
            <w:sz w:val="28"/>
            <w:szCs w:val="28"/>
          </w:rPr>
          <w:tab/>
        </w:r>
        <w:r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_Toc56884151 \h </w:instrText>
        </w:r>
        <w:r w:rsidRPr="00AF3F7B">
          <w:rPr>
            <w:rFonts w:ascii="Times New Roman" w:hAnsi="Times New Roman" w:cs="Times New Roman"/>
            <w:b w:val="0"/>
            <w:noProof/>
            <w:webHidden/>
            <w:sz w:val="28"/>
            <w:szCs w:val="28"/>
          </w:rPr>
        </w:r>
        <w:r w:rsidRPr="00AF3F7B">
          <w:rPr>
            <w:rFonts w:ascii="Times New Roman" w:hAnsi="Times New Roman" w:cs="Times New Roman"/>
            <w:b w:val="0"/>
            <w:noProof/>
            <w:webHidden/>
            <w:sz w:val="28"/>
            <w:szCs w:val="28"/>
          </w:rPr>
          <w:fldChar w:fldCharType="separate"/>
        </w:r>
        <w:r w:rsidR="00AE10FB">
          <w:rPr>
            <w:rFonts w:ascii="Times New Roman" w:hAnsi="Times New Roman" w:cs="Times New Roman"/>
            <w:b w:val="0"/>
            <w:noProof/>
            <w:webHidden/>
            <w:sz w:val="28"/>
            <w:szCs w:val="28"/>
          </w:rPr>
          <w:t>5</w:t>
        </w:r>
        <w:r w:rsidRPr="00AF3F7B">
          <w:rPr>
            <w:rFonts w:ascii="Times New Roman" w:hAnsi="Times New Roman" w:cs="Times New Roman"/>
            <w:b w:val="0"/>
            <w:noProof/>
            <w:webHidden/>
            <w:sz w:val="28"/>
            <w:szCs w:val="28"/>
          </w:rPr>
          <w:fldChar w:fldCharType="end"/>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AF3F7B">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AF3F7B">
          <w:rPr>
            <w:rFonts w:ascii="Times New Roman" w:hAnsi="Times New Roman" w:cs="Times New Roman"/>
            <w:b w:val="0"/>
            <w:noProof/>
            <w:webHidden/>
            <w:sz w:val="28"/>
            <w:szCs w:val="28"/>
          </w:rPr>
          <w:tab/>
        </w:r>
        <w:r w:rsidR="00F52BB0"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_Toc56884152 \h </w:instrText>
        </w:r>
        <w:r w:rsidR="00F52BB0" w:rsidRPr="00AF3F7B">
          <w:rPr>
            <w:rFonts w:ascii="Times New Roman" w:hAnsi="Times New Roman" w:cs="Times New Roman"/>
            <w:b w:val="0"/>
            <w:noProof/>
            <w:webHidden/>
            <w:sz w:val="28"/>
            <w:szCs w:val="28"/>
          </w:rPr>
        </w:r>
        <w:r w:rsidR="00F52BB0" w:rsidRPr="00AF3F7B">
          <w:rPr>
            <w:rFonts w:ascii="Times New Roman" w:hAnsi="Times New Roman" w:cs="Times New Roman"/>
            <w:b w:val="0"/>
            <w:noProof/>
            <w:webHidden/>
            <w:sz w:val="28"/>
            <w:szCs w:val="28"/>
          </w:rPr>
          <w:fldChar w:fldCharType="separate"/>
        </w:r>
        <w:r w:rsidR="00AE10FB">
          <w:rPr>
            <w:rFonts w:ascii="Times New Roman" w:hAnsi="Times New Roman" w:cs="Times New Roman"/>
            <w:b w:val="0"/>
            <w:noProof/>
            <w:webHidden/>
            <w:sz w:val="28"/>
            <w:szCs w:val="28"/>
          </w:rPr>
          <w:t>5</w:t>
        </w:r>
        <w:r w:rsidR="00F52BB0" w:rsidRPr="00AF3F7B">
          <w:rPr>
            <w:rFonts w:ascii="Times New Roman" w:hAnsi="Times New Roman" w:cs="Times New Roman"/>
            <w:b w:val="0"/>
            <w:noProof/>
            <w:webHidden/>
            <w:sz w:val="28"/>
            <w:szCs w:val="28"/>
          </w:rPr>
          <w:fldChar w:fldCharType="end"/>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AF3F7B">
          <w:rPr>
            <w:rStyle w:val="af"/>
            <w:rFonts w:ascii="Times New Roman" w:hAnsi="Times New Roman"/>
            <w:b w:val="0"/>
            <w:caps w:val="0"/>
            <w:noProof/>
            <w:sz w:val="28"/>
            <w:szCs w:val="28"/>
          </w:rPr>
          <w:t>3. Место дисциплины в структуре образовательной программы</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8</w:t>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AF3F7B">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9</w:t>
        </w:r>
      </w:hyperlink>
    </w:p>
    <w:p w:rsidR="0087681A" w:rsidRPr="00AF3F7B" w:rsidRDefault="0034328F" w:rsidP="0087681A">
      <w:pPr>
        <w:pStyle w:val="12"/>
        <w:tabs>
          <w:tab w:val="right" w:leader="dot" w:pos="9344"/>
        </w:tabs>
        <w:rPr>
          <w:rStyle w:val="af"/>
          <w:rFonts w:ascii="Times New Roman" w:hAnsi="Times New Roman"/>
          <w:b w:val="0"/>
          <w:noProof/>
          <w:sz w:val="28"/>
          <w:szCs w:val="28"/>
        </w:rPr>
      </w:pPr>
      <w:hyperlink w:anchor="_Toc56884155" w:history="1">
        <w:r w:rsidR="0087681A" w:rsidRPr="00AF3F7B">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AF3F7B">
          <w:rPr>
            <w:rStyle w:val="af"/>
            <w:rFonts w:ascii="Times New Roman" w:hAnsi="Times New Roman"/>
            <w:b w:val="0"/>
            <w:caps w:val="0"/>
            <w:noProof/>
            <w:webHidden/>
            <w:sz w:val="28"/>
            <w:szCs w:val="28"/>
          </w:rPr>
          <w:tab/>
        </w:r>
        <w:r w:rsidR="008D57F0">
          <w:rPr>
            <w:rStyle w:val="af"/>
            <w:rFonts w:ascii="Times New Roman" w:hAnsi="Times New Roman"/>
            <w:b w:val="0"/>
            <w:noProof/>
            <w:webHidden/>
            <w:sz w:val="28"/>
            <w:szCs w:val="28"/>
          </w:rPr>
          <w:t>9</w:t>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AF3F7B">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AF3F7B">
          <w:rPr>
            <w:rFonts w:ascii="Times New Roman" w:hAnsi="Times New Roman" w:cs="Times New Roman"/>
            <w:b w:val="0"/>
            <w:noProof/>
            <w:webHidden/>
            <w:sz w:val="28"/>
            <w:szCs w:val="28"/>
          </w:rPr>
          <w:tab/>
        </w:r>
        <w:r w:rsidR="00F52BB0"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_Toc56884156 \h </w:instrText>
        </w:r>
        <w:r w:rsidR="00F52BB0" w:rsidRPr="00AF3F7B">
          <w:rPr>
            <w:rFonts w:ascii="Times New Roman" w:hAnsi="Times New Roman" w:cs="Times New Roman"/>
            <w:b w:val="0"/>
            <w:noProof/>
            <w:webHidden/>
            <w:sz w:val="28"/>
            <w:szCs w:val="28"/>
          </w:rPr>
        </w:r>
        <w:r w:rsidR="00F52BB0" w:rsidRPr="00AF3F7B">
          <w:rPr>
            <w:rFonts w:ascii="Times New Roman" w:hAnsi="Times New Roman" w:cs="Times New Roman"/>
            <w:b w:val="0"/>
            <w:noProof/>
            <w:webHidden/>
            <w:sz w:val="28"/>
            <w:szCs w:val="28"/>
          </w:rPr>
          <w:fldChar w:fldCharType="separate"/>
        </w:r>
        <w:r w:rsidR="00AE10FB">
          <w:rPr>
            <w:rFonts w:ascii="Times New Roman" w:hAnsi="Times New Roman" w:cs="Times New Roman"/>
            <w:b w:val="0"/>
            <w:noProof/>
            <w:webHidden/>
            <w:sz w:val="28"/>
            <w:szCs w:val="28"/>
          </w:rPr>
          <w:t>1</w:t>
        </w:r>
        <w:r w:rsidR="008D57F0">
          <w:rPr>
            <w:rFonts w:ascii="Times New Roman" w:hAnsi="Times New Roman" w:cs="Times New Roman"/>
            <w:b w:val="0"/>
            <w:noProof/>
            <w:webHidden/>
            <w:sz w:val="28"/>
            <w:szCs w:val="28"/>
          </w:rPr>
          <w:t>3</w:t>
        </w:r>
        <w:r w:rsidR="00F52BB0" w:rsidRPr="00AF3F7B">
          <w:rPr>
            <w:rFonts w:ascii="Times New Roman" w:hAnsi="Times New Roman" w:cs="Times New Roman"/>
            <w:b w:val="0"/>
            <w:noProof/>
            <w:webHidden/>
            <w:sz w:val="28"/>
            <w:szCs w:val="28"/>
          </w:rPr>
          <w:fldChar w:fldCharType="end"/>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AF3F7B">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AF3F7B">
          <w:rPr>
            <w:rFonts w:ascii="Times New Roman" w:hAnsi="Times New Roman" w:cs="Times New Roman"/>
            <w:b w:val="0"/>
            <w:noProof/>
            <w:webHidden/>
            <w:sz w:val="28"/>
            <w:szCs w:val="28"/>
          </w:rPr>
          <w:tab/>
        </w:r>
        <w:r w:rsidR="00F52BB0" w:rsidRPr="00AF3F7B">
          <w:rPr>
            <w:rFonts w:ascii="Times New Roman" w:hAnsi="Times New Roman" w:cs="Times New Roman"/>
            <w:b w:val="0"/>
            <w:noProof/>
            <w:webHidden/>
            <w:sz w:val="28"/>
            <w:szCs w:val="28"/>
          </w:rPr>
          <w:fldChar w:fldCharType="begin"/>
        </w:r>
        <w:r w:rsidR="0087681A" w:rsidRPr="00AF3F7B">
          <w:rPr>
            <w:rFonts w:ascii="Times New Roman" w:hAnsi="Times New Roman" w:cs="Times New Roman"/>
            <w:b w:val="0"/>
            <w:noProof/>
            <w:webHidden/>
            <w:sz w:val="28"/>
            <w:szCs w:val="28"/>
          </w:rPr>
          <w:instrText xml:space="preserve"> PAGEREF _Toc56884157 \h </w:instrText>
        </w:r>
        <w:r w:rsidR="00F52BB0" w:rsidRPr="00AF3F7B">
          <w:rPr>
            <w:rFonts w:ascii="Times New Roman" w:hAnsi="Times New Roman" w:cs="Times New Roman"/>
            <w:b w:val="0"/>
            <w:noProof/>
            <w:webHidden/>
            <w:sz w:val="28"/>
            <w:szCs w:val="28"/>
          </w:rPr>
        </w:r>
        <w:r w:rsidR="00F52BB0" w:rsidRPr="00AF3F7B">
          <w:rPr>
            <w:rFonts w:ascii="Times New Roman" w:hAnsi="Times New Roman" w:cs="Times New Roman"/>
            <w:b w:val="0"/>
            <w:noProof/>
            <w:webHidden/>
            <w:sz w:val="28"/>
            <w:szCs w:val="28"/>
          </w:rPr>
          <w:fldChar w:fldCharType="separate"/>
        </w:r>
        <w:r w:rsidR="00AE10FB">
          <w:rPr>
            <w:rFonts w:ascii="Times New Roman" w:hAnsi="Times New Roman" w:cs="Times New Roman"/>
            <w:b w:val="0"/>
            <w:noProof/>
            <w:webHidden/>
            <w:sz w:val="28"/>
            <w:szCs w:val="28"/>
          </w:rPr>
          <w:t>1</w:t>
        </w:r>
        <w:r w:rsidR="008D57F0">
          <w:rPr>
            <w:rFonts w:ascii="Times New Roman" w:hAnsi="Times New Roman" w:cs="Times New Roman"/>
            <w:b w:val="0"/>
            <w:noProof/>
            <w:webHidden/>
            <w:sz w:val="28"/>
            <w:szCs w:val="28"/>
          </w:rPr>
          <w:t>6</w:t>
        </w:r>
        <w:r w:rsidR="00F52BB0" w:rsidRPr="00AF3F7B">
          <w:rPr>
            <w:rFonts w:ascii="Times New Roman" w:hAnsi="Times New Roman" w:cs="Times New Roman"/>
            <w:b w:val="0"/>
            <w:noProof/>
            <w:webHidden/>
            <w:sz w:val="28"/>
            <w:szCs w:val="28"/>
          </w:rPr>
          <w:fldChar w:fldCharType="end"/>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AF3F7B">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33</w:t>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AF3F7B">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35</w:t>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AF3F7B">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35</w:t>
        </w:r>
      </w:hyperlink>
    </w:p>
    <w:p w:rsidR="0087681A" w:rsidRPr="00AF3F7B"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AF3F7B">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36</w:t>
        </w:r>
      </w:hyperlink>
    </w:p>
    <w:p w:rsidR="0087681A" w:rsidRPr="0087681A" w:rsidRDefault="0034328F"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AF3F7B">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AF3F7B">
          <w:rPr>
            <w:rFonts w:ascii="Times New Roman" w:hAnsi="Times New Roman" w:cs="Times New Roman"/>
            <w:b w:val="0"/>
            <w:noProof/>
            <w:webHidden/>
            <w:sz w:val="28"/>
            <w:szCs w:val="28"/>
          </w:rPr>
          <w:tab/>
        </w:r>
        <w:r w:rsidR="008D57F0">
          <w:rPr>
            <w:rFonts w:ascii="Times New Roman" w:hAnsi="Times New Roman" w:cs="Times New Roman"/>
            <w:b w:val="0"/>
            <w:noProof/>
            <w:webHidden/>
            <w:sz w:val="28"/>
            <w:szCs w:val="28"/>
          </w:rPr>
          <w:t>36</w:t>
        </w:r>
      </w:hyperlink>
    </w:p>
    <w:p w:rsidR="009D2095" w:rsidRDefault="00F52BB0"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F52BB0"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F52BB0"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AB26BE" w:rsidRDefault="00AB26BE" w:rsidP="00F11B24">
      <w:pPr>
        <w:tabs>
          <w:tab w:val="left" w:pos="540"/>
        </w:tabs>
        <w:spacing w:line="360" w:lineRule="auto"/>
        <w:ind w:firstLine="709"/>
        <w:contextualSpacing/>
        <w:jc w:val="both"/>
        <w:outlineLvl w:val="0"/>
        <w:rPr>
          <w:sz w:val="28"/>
          <w:szCs w:val="28"/>
        </w:rPr>
      </w:pPr>
      <w:r w:rsidRPr="00AB26BE">
        <w:rPr>
          <w:sz w:val="28"/>
          <w:szCs w:val="28"/>
        </w:rPr>
        <w:t>Методы и технологии киберпсихологических исследований</w:t>
      </w:r>
      <w:r w:rsidR="00FD40D2" w:rsidRPr="00AB26BE">
        <w:rPr>
          <w:sz w:val="28"/>
          <w:szCs w:val="28"/>
        </w:rPr>
        <w:t xml:space="preserve">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AB26BE" w:rsidRPr="00AB26BE">
        <w:rPr>
          <w:sz w:val="28"/>
          <w:szCs w:val="28"/>
        </w:rPr>
        <w:t>Методы и технологии киберпсихологических исследований</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1B7C25" w:rsidRPr="000516D4" w:rsidTr="001B7C25">
        <w:trPr>
          <w:trHeight w:val="1040"/>
          <w:tblHeader/>
        </w:trPr>
        <w:tc>
          <w:tcPr>
            <w:tcW w:w="1276" w:type="dxa"/>
          </w:tcPr>
          <w:p w:rsidR="001B7C25" w:rsidRPr="00311C55" w:rsidRDefault="001B7C25" w:rsidP="00786CE5">
            <w:pPr>
              <w:widowControl w:val="0"/>
              <w:tabs>
                <w:tab w:val="left" w:pos="540"/>
              </w:tabs>
              <w:autoSpaceDE w:val="0"/>
              <w:autoSpaceDN w:val="0"/>
              <w:adjustRightInd w:val="0"/>
              <w:contextualSpacing/>
              <w:rPr>
                <w:color w:val="000000"/>
              </w:rPr>
            </w:pPr>
            <w:r w:rsidRPr="00311C55">
              <w:rPr>
                <w:color w:val="000000"/>
              </w:rPr>
              <w:t>Код компетенции</w:t>
            </w:r>
          </w:p>
        </w:tc>
        <w:tc>
          <w:tcPr>
            <w:tcW w:w="2098" w:type="dxa"/>
          </w:tcPr>
          <w:p w:rsidR="001B7C25" w:rsidRPr="00311C55" w:rsidRDefault="001B7C25" w:rsidP="00786CE5">
            <w:pPr>
              <w:widowControl w:val="0"/>
              <w:tabs>
                <w:tab w:val="left" w:pos="540"/>
              </w:tabs>
              <w:autoSpaceDE w:val="0"/>
              <w:autoSpaceDN w:val="0"/>
              <w:adjustRightInd w:val="0"/>
              <w:contextualSpacing/>
              <w:jc w:val="center"/>
              <w:rPr>
                <w:color w:val="000000"/>
              </w:rPr>
            </w:pPr>
            <w:r w:rsidRPr="00311C55">
              <w:rPr>
                <w:color w:val="000000"/>
              </w:rPr>
              <w:t>Наименование компетенции</w:t>
            </w:r>
          </w:p>
        </w:tc>
        <w:tc>
          <w:tcPr>
            <w:tcW w:w="2835" w:type="dxa"/>
          </w:tcPr>
          <w:p w:rsidR="001B7C25" w:rsidRPr="00311C55" w:rsidRDefault="001B7C25" w:rsidP="00786CE5">
            <w:pPr>
              <w:widowControl w:val="0"/>
              <w:tabs>
                <w:tab w:val="left" w:pos="540"/>
              </w:tabs>
              <w:autoSpaceDE w:val="0"/>
              <w:autoSpaceDN w:val="0"/>
              <w:adjustRightInd w:val="0"/>
              <w:contextualSpacing/>
              <w:rPr>
                <w:color w:val="000000"/>
              </w:rPr>
            </w:pPr>
            <w:r w:rsidRPr="00311C55">
              <w:rPr>
                <w:color w:val="000000"/>
              </w:rPr>
              <w:t>Индикаторы достижения компетенции</w:t>
            </w:r>
            <w:r w:rsidRPr="00311C55">
              <w:rPr>
                <w:color w:val="000000"/>
                <w:vertAlign w:val="superscript"/>
              </w:rPr>
              <w:footnoteReference w:id="1"/>
            </w:r>
          </w:p>
        </w:tc>
        <w:tc>
          <w:tcPr>
            <w:tcW w:w="3430" w:type="dxa"/>
          </w:tcPr>
          <w:p w:rsidR="001B7C25" w:rsidRPr="00311C55" w:rsidRDefault="001B7C25" w:rsidP="00786CE5">
            <w:pPr>
              <w:widowControl w:val="0"/>
              <w:tabs>
                <w:tab w:val="left" w:pos="540"/>
              </w:tabs>
              <w:autoSpaceDE w:val="0"/>
              <w:autoSpaceDN w:val="0"/>
              <w:adjustRightInd w:val="0"/>
              <w:contextualSpacing/>
              <w:rPr>
                <w:color w:val="000000"/>
              </w:rPr>
            </w:pPr>
            <w:r w:rsidRPr="00311C55">
              <w:rPr>
                <w:color w:val="000000"/>
              </w:rPr>
              <w:t>Результаты обучения (владения</w:t>
            </w:r>
            <w:r w:rsidRPr="00311C55">
              <w:rPr>
                <w:color w:val="000000"/>
                <w:vertAlign w:val="superscript"/>
              </w:rPr>
              <w:footnoteReference w:id="2"/>
            </w:r>
            <w:r w:rsidRPr="00311C55">
              <w:rPr>
                <w:color w:val="000000"/>
              </w:rPr>
              <w:t>, умения и знания), соотнесенные с компетенциями/индикаторами достижения компетенции</w:t>
            </w:r>
          </w:p>
        </w:tc>
      </w:tr>
      <w:tr w:rsidR="00C13C90" w:rsidRPr="000516D4" w:rsidTr="00383988">
        <w:trPr>
          <w:trHeight w:val="731"/>
        </w:trPr>
        <w:tc>
          <w:tcPr>
            <w:tcW w:w="1276" w:type="dxa"/>
            <w:vMerge w:val="restart"/>
          </w:tcPr>
          <w:p w:rsidR="00C13C90" w:rsidRPr="00311C55" w:rsidRDefault="00C13C90" w:rsidP="00786CE5">
            <w:pPr>
              <w:widowControl w:val="0"/>
              <w:tabs>
                <w:tab w:val="left" w:pos="540"/>
              </w:tabs>
              <w:autoSpaceDE w:val="0"/>
              <w:autoSpaceDN w:val="0"/>
              <w:adjustRightInd w:val="0"/>
              <w:contextualSpacing/>
              <w:rPr>
                <w:color w:val="000000"/>
              </w:rPr>
            </w:pPr>
            <w:r w:rsidRPr="00311C55">
              <w:rPr>
                <w:color w:val="000000"/>
              </w:rPr>
              <w:t>ОПК-1</w:t>
            </w:r>
          </w:p>
        </w:tc>
        <w:tc>
          <w:tcPr>
            <w:tcW w:w="2098" w:type="dxa"/>
            <w:vMerge w:val="restart"/>
          </w:tcPr>
          <w:p w:rsidR="00C13C90" w:rsidRPr="00311C55" w:rsidRDefault="00C13C90" w:rsidP="00786CE5">
            <w:pPr>
              <w:widowControl w:val="0"/>
              <w:tabs>
                <w:tab w:val="left" w:pos="540"/>
              </w:tabs>
              <w:autoSpaceDE w:val="0"/>
              <w:autoSpaceDN w:val="0"/>
              <w:adjustRightInd w:val="0"/>
              <w:contextualSpacing/>
              <w:rPr>
                <w:color w:val="000000"/>
              </w:rPr>
            </w:pPr>
            <w:r w:rsidRPr="00311C55">
              <w:rPr>
                <w:color w:val="000000"/>
              </w:rPr>
              <w:t>Способен осуществлять научное исследование в сфере профессиональной деятельности на основе современной методологии</w:t>
            </w:r>
          </w:p>
          <w:p w:rsidR="00C13C90" w:rsidRPr="00311C55" w:rsidRDefault="00C13C90" w:rsidP="00786CE5">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E269DC" w:rsidRPr="00311C55" w:rsidRDefault="00E269DC" w:rsidP="00C97D12">
            <w:pPr>
              <w:widowControl w:val="0"/>
              <w:tabs>
                <w:tab w:val="left" w:pos="540"/>
              </w:tabs>
              <w:autoSpaceDE w:val="0"/>
              <w:autoSpaceDN w:val="0"/>
              <w:adjustRightInd w:val="0"/>
              <w:contextualSpacing/>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rPr>
                <w:color w:val="000000"/>
              </w:rPr>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E269DC" w:rsidRDefault="00E269DC" w:rsidP="00E269DC">
            <w:pPr>
              <w:jc w:val="both"/>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C97D12">
            <w:pPr>
              <w:widowControl w:val="0"/>
              <w:tabs>
                <w:tab w:val="left" w:pos="540"/>
              </w:tabs>
              <w:autoSpaceDE w:val="0"/>
              <w:autoSpaceDN w:val="0"/>
              <w:adjustRightInd w:val="0"/>
              <w:contextualSpacing/>
              <w:rPr>
                <w:color w:val="000000"/>
              </w:rPr>
            </w:pPr>
          </w:p>
          <w:p w:rsidR="00C13C90" w:rsidRPr="00311C55" w:rsidRDefault="00C13C90" w:rsidP="00E80A21">
            <w:pPr>
              <w:widowControl w:val="0"/>
              <w:tabs>
                <w:tab w:val="left" w:pos="540"/>
              </w:tabs>
              <w:autoSpaceDE w:val="0"/>
              <w:autoSpaceDN w:val="0"/>
              <w:adjustRightInd w:val="0"/>
              <w:contextualSpacing/>
              <w:rPr>
                <w:color w:val="000000"/>
              </w:rPr>
            </w:pPr>
          </w:p>
        </w:tc>
        <w:tc>
          <w:tcPr>
            <w:tcW w:w="2835" w:type="dxa"/>
          </w:tcPr>
          <w:p w:rsidR="00C13C90" w:rsidRPr="00311C55" w:rsidRDefault="00C13C90" w:rsidP="00C13C90">
            <w:pPr>
              <w:widowControl w:val="0"/>
              <w:tabs>
                <w:tab w:val="left" w:pos="540"/>
              </w:tabs>
              <w:autoSpaceDE w:val="0"/>
              <w:autoSpaceDN w:val="0"/>
              <w:adjustRightInd w:val="0"/>
              <w:contextualSpacing/>
              <w:rPr>
                <w:color w:val="000000"/>
              </w:rPr>
            </w:pPr>
            <w:r w:rsidRPr="00311C55">
              <w:rPr>
                <w:color w:val="000000"/>
              </w:rPr>
              <w:lastRenderedPageBreak/>
              <w:t>1.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3430" w:type="dxa"/>
          </w:tcPr>
          <w:p w:rsidR="00A07750" w:rsidRPr="00311C55" w:rsidRDefault="00C13C90" w:rsidP="00A07750">
            <w:pPr>
              <w:widowControl w:val="0"/>
              <w:tabs>
                <w:tab w:val="left" w:pos="540"/>
              </w:tabs>
              <w:autoSpaceDE w:val="0"/>
              <w:autoSpaceDN w:val="0"/>
              <w:adjustRightInd w:val="0"/>
              <w:contextualSpacing/>
              <w:jc w:val="both"/>
              <w:rPr>
                <w:b/>
                <w:color w:val="000000"/>
              </w:rPr>
            </w:pPr>
            <w:r w:rsidRPr="00311C55">
              <w:rPr>
                <w:b/>
                <w:color w:val="000000"/>
              </w:rPr>
              <w:t>Знать</w:t>
            </w:r>
            <w:r w:rsidR="00A07750" w:rsidRPr="00311C55">
              <w:rPr>
                <w:b/>
                <w:color w:val="000000"/>
              </w:rPr>
              <w:t xml:space="preserve"> </w:t>
            </w:r>
            <w:r w:rsidR="00A07750" w:rsidRPr="00311C55">
              <w:rPr>
                <w:color w:val="000000"/>
              </w:rPr>
              <w:t xml:space="preserve">представления киберпсихологии о психических явлениях,  деятельности и поведении человека, </w:t>
            </w:r>
            <w:r w:rsidR="00A07750" w:rsidRPr="00311C55">
              <w:rPr>
                <w:color w:val="000000"/>
                <w:shd w:val="clear" w:color="auto" w:fill="FFFFFF"/>
              </w:rPr>
              <w:t>групп и общества в целом,</w:t>
            </w:r>
            <w:r w:rsidR="00A07750" w:rsidRPr="00311C55">
              <w:rPr>
                <w:color w:val="000000"/>
              </w:rPr>
              <w:t xml:space="preserve"> протекающих под </w:t>
            </w:r>
            <w:r w:rsidR="00A07750" w:rsidRPr="00311C55">
              <w:rPr>
                <w:color w:val="000000"/>
                <w:shd w:val="clear" w:color="auto" w:fill="FFFFFF"/>
              </w:rPr>
              <w:t xml:space="preserve">воздействием цифровых технологий, </w:t>
            </w:r>
            <w:r w:rsidR="00A07750" w:rsidRPr="00311C55">
              <w:rPr>
                <w:color w:val="000000"/>
              </w:rPr>
              <w:t>особенно с Интернетом; категориальный аппарат киберпсихологии</w:t>
            </w:r>
          </w:p>
          <w:p w:rsidR="00C13C90" w:rsidRPr="00311C55" w:rsidRDefault="00C13C90" w:rsidP="00AA212B">
            <w:pPr>
              <w:widowControl w:val="0"/>
              <w:tabs>
                <w:tab w:val="left" w:pos="540"/>
              </w:tabs>
              <w:autoSpaceDE w:val="0"/>
              <w:autoSpaceDN w:val="0"/>
              <w:adjustRightInd w:val="0"/>
              <w:contextualSpacing/>
              <w:jc w:val="both"/>
              <w:rPr>
                <w:b/>
                <w:color w:val="000000"/>
              </w:rPr>
            </w:pPr>
            <w:r w:rsidRPr="00311C55">
              <w:rPr>
                <w:b/>
                <w:color w:val="000000"/>
              </w:rPr>
              <w:t>Уметь</w:t>
            </w:r>
            <w:r w:rsidR="00AA212B" w:rsidRPr="00311C55">
              <w:rPr>
                <w:b/>
                <w:color w:val="000000"/>
              </w:rPr>
              <w:t xml:space="preserve"> </w:t>
            </w:r>
            <w:r w:rsidR="00AA212B" w:rsidRPr="00311C55">
              <w:rPr>
                <w:color w:val="000000"/>
              </w:rPr>
              <w:t xml:space="preserve">использовать основные теоретические модели и научную </w:t>
            </w:r>
            <w:r w:rsidR="00AA212B" w:rsidRPr="00311C55">
              <w:rPr>
                <w:bCs/>
                <w:color w:val="000000"/>
                <w:shd w:val="clear" w:color="auto" w:fill="FFFFFF"/>
              </w:rPr>
              <w:t xml:space="preserve">терминологию киберпсихологии как в </w:t>
            </w:r>
            <w:r w:rsidR="00AA212B" w:rsidRPr="00311C55">
              <w:rPr>
                <w:iCs/>
                <w:color w:val="000000"/>
                <w:shd w:val="clear" w:color="auto" w:fill="FFFFFF"/>
              </w:rPr>
              <w:t xml:space="preserve">понимании </w:t>
            </w:r>
            <w:r w:rsidR="00AA212B" w:rsidRPr="00311C55">
              <w:rPr>
                <w:color w:val="000000"/>
              </w:rPr>
              <w:t xml:space="preserve">психологических явлений, возникающим в результате взаимодействия человека с цифровыми технологиями, так и </w:t>
            </w:r>
            <w:r w:rsidR="00AA212B" w:rsidRPr="00311C55">
              <w:rPr>
                <w:color w:val="000000"/>
                <w:shd w:val="clear" w:color="auto" w:fill="FFFFFF"/>
              </w:rPr>
              <w:t xml:space="preserve">в </w:t>
            </w:r>
            <w:r w:rsidR="00AA212B" w:rsidRPr="00311C55">
              <w:rPr>
                <w:iCs/>
                <w:color w:val="000000"/>
                <w:shd w:val="clear" w:color="auto" w:fill="FFFFFF"/>
              </w:rPr>
              <w:t>обмене научно- психологической информацией</w:t>
            </w:r>
            <w:r w:rsidR="00AA212B" w:rsidRPr="00311C55">
              <w:rPr>
                <w:color w:val="000000"/>
                <w:shd w:val="clear" w:color="auto" w:fill="FFFFFF"/>
              </w:rPr>
              <w:t> </w:t>
            </w:r>
          </w:p>
        </w:tc>
      </w:tr>
      <w:tr w:rsidR="00C13C90" w:rsidRPr="000516D4" w:rsidTr="00C13C90">
        <w:trPr>
          <w:trHeight w:val="2150"/>
        </w:trPr>
        <w:tc>
          <w:tcPr>
            <w:tcW w:w="1276"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098"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835" w:type="dxa"/>
          </w:tcPr>
          <w:p w:rsidR="00C13C90" w:rsidRPr="00311C55" w:rsidRDefault="00C13C90" w:rsidP="00C13C90">
            <w:pPr>
              <w:widowControl w:val="0"/>
              <w:tabs>
                <w:tab w:val="left" w:pos="540"/>
              </w:tabs>
              <w:autoSpaceDE w:val="0"/>
              <w:autoSpaceDN w:val="0"/>
              <w:adjustRightInd w:val="0"/>
              <w:contextualSpacing/>
              <w:rPr>
                <w:color w:val="000000"/>
              </w:rPr>
            </w:pPr>
            <w:r w:rsidRPr="00311C55">
              <w:rPr>
                <w:color w:val="000000"/>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3430" w:type="dxa"/>
          </w:tcPr>
          <w:p w:rsidR="00AD318F" w:rsidRPr="00311C55" w:rsidRDefault="00C13C90" w:rsidP="00AD318F">
            <w:pPr>
              <w:widowControl w:val="0"/>
              <w:tabs>
                <w:tab w:val="left" w:pos="540"/>
              </w:tabs>
              <w:autoSpaceDE w:val="0"/>
              <w:autoSpaceDN w:val="0"/>
              <w:adjustRightInd w:val="0"/>
              <w:contextualSpacing/>
              <w:jc w:val="both"/>
              <w:rPr>
                <w:b/>
                <w:color w:val="000000"/>
              </w:rPr>
            </w:pPr>
            <w:r w:rsidRPr="00311C55">
              <w:rPr>
                <w:b/>
                <w:color w:val="000000"/>
              </w:rPr>
              <w:t>Знать</w:t>
            </w:r>
            <w:r w:rsidR="00A07750" w:rsidRPr="00311C55">
              <w:rPr>
                <w:b/>
                <w:color w:val="000000"/>
              </w:rPr>
              <w:t xml:space="preserve"> </w:t>
            </w:r>
            <w:r w:rsidR="00AD318F" w:rsidRPr="00311C55">
              <w:rPr>
                <w:color w:val="000000"/>
              </w:rPr>
              <w:t>основные направления исследований в области киберпсихологии и  содержание современных дискуссий по проблемам киберпсихологии.</w:t>
            </w:r>
          </w:p>
          <w:p w:rsidR="00C13C90" w:rsidRPr="00311C55" w:rsidRDefault="00C13C90" w:rsidP="00AD318F">
            <w:pPr>
              <w:widowControl w:val="0"/>
              <w:tabs>
                <w:tab w:val="left" w:pos="540"/>
              </w:tabs>
              <w:autoSpaceDE w:val="0"/>
              <w:autoSpaceDN w:val="0"/>
              <w:adjustRightInd w:val="0"/>
              <w:contextualSpacing/>
              <w:jc w:val="both"/>
              <w:rPr>
                <w:color w:val="000000"/>
              </w:rPr>
            </w:pPr>
            <w:r w:rsidRPr="00311C55">
              <w:rPr>
                <w:b/>
                <w:color w:val="000000"/>
              </w:rPr>
              <w:t>Уметь</w:t>
            </w:r>
            <w:r w:rsidR="00AA212B" w:rsidRPr="00311C55">
              <w:rPr>
                <w:b/>
                <w:color w:val="000000"/>
              </w:rPr>
              <w:t xml:space="preserve"> </w:t>
            </w:r>
            <w:r w:rsidR="00AA212B" w:rsidRPr="00311C55">
              <w:rPr>
                <w:color w:val="000000"/>
              </w:rPr>
              <w:t xml:space="preserve">обсуждать теории и эмпирические данные, связанные с содержанием </w:t>
            </w:r>
            <w:r w:rsidR="00AA212B" w:rsidRPr="00311C55">
              <w:rPr>
                <w:color w:val="000000"/>
              </w:rPr>
              <w:lastRenderedPageBreak/>
              <w:t>основных научных дискуссий в области киберпсихологии</w:t>
            </w:r>
          </w:p>
          <w:p w:rsidR="00383988" w:rsidRPr="00311C55" w:rsidRDefault="00383988" w:rsidP="00AD318F">
            <w:pPr>
              <w:widowControl w:val="0"/>
              <w:tabs>
                <w:tab w:val="left" w:pos="540"/>
              </w:tabs>
              <w:autoSpaceDE w:val="0"/>
              <w:autoSpaceDN w:val="0"/>
              <w:adjustRightInd w:val="0"/>
              <w:contextualSpacing/>
              <w:jc w:val="both"/>
              <w:rPr>
                <w:b/>
                <w:color w:val="000000"/>
              </w:rPr>
            </w:pPr>
          </w:p>
        </w:tc>
      </w:tr>
      <w:tr w:rsidR="00C13C90" w:rsidRPr="000516D4" w:rsidTr="00C13C90">
        <w:trPr>
          <w:trHeight w:val="2791"/>
        </w:trPr>
        <w:tc>
          <w:tcPr>
            <w:tcW w:w="1276"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098"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835" w:type="dxa"/>
          </w:tcPr>
          <w:p w:rsidR="00C13C90" w:rsidRPr="00311C55" w:rsidRDefault="00C13C90" w:rsidP="001B7C25">
            <w:pPr>
              <w:widowControl w:val="0"/>
              <w:autoSpaceDE w:val="0"/>
              <w:autoSpaceDN w:val="0"/>
              <w:adjustRightInd w:val="0"/>
              <w:jc w:val="both"/>
              <w:rPr>
                <w:rStyle w:val="afb"/>
                <w:color w:val="000000"/>
              </w:rPr>
            </w:pPr>
            <w:r w:rsidRPr="00311C55">
              <w:rPr>
                <w:rStyle w:val="afb"/>
                <w:color w:val="000000"/>
              </w:rPr>
              <w:t>3</w:t>
            </w:r>
            <w:r w:rsidRPr="00311C55">
              <w:rPr>
                <w:color w:val="000000"/>
              </w:rPr>
              <w:t xml:space="preserve"> Владеет основами исследовательской и прикладной методологии в области психологии</w:t>
            </w:r>
          </w:p>
        </w:tc>
        <w:tc>
          <w:tcPr>
            <w:tcW w:w="3430" w:type="dxa"/>
          </w:tcPr>
          <w:p w:rsidR="00A07750" w:rsidRPr="00311C55" w:rsidRDefault="00C13C90" w:rsidP="00A07750">
            <w:pPr>
              <w:widowControl w:val="0"/>
              <w:tabs>
                <w:tab w:val="left" w:pos="540"/>
              </w:tabs>
              <w:autoSpaceDE w:val="0"/>
              <w:autoSpaceDN w:val="0"/>
              <w:adjustRightInd w:val="0"/>
              <w:contextualSpacing/>
              <w:jc w:val="both"/>
              <w:rPr>
                <w:color w:val="000000"/>
                <w:sz w:val="22"/>
                <w:szCs w:val="22"/>
              </w:rPr>
            </w:pPr>
            <w:r w:rsidRPr="00311C55">
              <w:rPr>
                <w:b/>
                <w:color w:val="000000"/>
                <w:sz w:val="22"/>
                <w:szCs w:val="22"/>
              </w:rPr>
              <w:t xml:space="preserve">Знать </w:t>
            </w:r>
            <w:r w:rsidRPr="00311C55">
              <w:rPr>
                <w:color w:val="000000"/>
                <w:sz w:val="22"/>
                <w:szCs w:val="22"/>
              </w:rPr>
              <w:t>метод</w:t>
            </w:r>
            <w:r w:rsidR="00A07750" w:rsidRPr="00311C55">
              <w:rPr>
                <w:color w:val="000000"/>
                <w:sz w:val="22"/>
                <w:szCs w:val="22"/>
              </w:rPr>
              <w:t>ы, методики и технологии</w:t>
            </w:r>
            <w:r w:rsidRPr="00311C55">
              <w:rPr>
                <w:color w:val="000000"/>
                <w:sz w:val="22"/>
                <w:szCs w:val="22"/>
              </w:rPr>
              <w:t xml:space="preserve"> </w:t>
            </w:r>
            <w:r w:rsidR="00A07750" w:rsidRPr="00311C55">
              <w:rPr>
                <w:color w:val="000000"/>
                <w:sz w:val="22"/>
                <w:szCs w:val="22"/>
              </w:rPr>
              <w:t>исследований в области киберпсихологии</w:t>
            </w:r>
          </w:p>
          <w:p w:rsidR="00C13C90" w:rsidRPr="00311C55" w:rsidRDefault="00C13C90" w:rsidP="00AD318F">
            <w:pPr>
              <w:widowControl w:val="0"/>
              <w:tabs>
                <w:tab w:val="left" w:pos="540"/>
              </w:tabs>
              <w:autoSpaceDE w:val="0"/>
              <w:autoSpaceDN w:val="0"/>
              <w:adjustRightInd w:val="0"/>
              <w:contextualSpacing/>
              <w:jc w:val="both"/>
              <w:rPr>
                <w:b/>
                <w:color w:val="000000"/>
                <w:sz w:val="22"/>
                <w:szCs w:val="22"/>
              </w:rPr>
            </w:pPr>
            <w:r w:rsidRPr="00311C55">
              <w:rPr>
                <w:b/>
                <w:color w:val="000000"/>
                <w:sz w:val="22"/>
                <w:szCs w:val="22"/>
              </w:rPr>
              <w:t>Уметь</w:t>
            </w:r>
            <w:r w:rsidRPr="00311C55">
              <w:rPr>
                <w:color w:val="000000"/>
                <w:sz w:val="22"/>
                <w:szCs w:val="22"/>
              </w:rPr>
              <w:t xml:space="preserve"> </w:t>
            </w:r>
            <w:r w:rsidR="00EA1BCC" w:rsidRPr="00311C55">
              <w:rPr>
                <w:color w:val="000000"/>
                <w:sz w:val="22"/>
                <w:szCs w:val="22"/>
              </w:rPr>
              <w:t xml:space="preserve">оценивать и </w:t>
            </w:r>
            <w:r w:rsidRPr="00311C55">
              <w:rPr>
                <w:color w:val="000000"/>
                <w:sz w:val="22"/>
                <w:szCs w:val="22"/>
              </w:rPr>
              <w:t>использовать исследовательские технологии получения и верификации знаний в области киберпсихологии</w:t>
            </w:r>
            <w:r w:rsidR="00EA1BCC" w:rsidRPr="00311C55">
              <w:rPr>
                <w:color w:val="000000"/>
                <w:sz w:val="22"/>
                <w:szCs w:val="22"/>
              </w:rPr>
              <w:t>;</w:t>
            </w:r>
            <w:r w:rsidR="00A07750" w:rsidRPr="00311C55">
              <w:rPr>
                <w:color w:val="000000"/>
                <w:sz w:val="22"/>
                <w:szCs w:val="22"/>
              </w:rPr>
              <w:t xml:space="preserve"> </w:t>
            </w:r>
            <w:r w:rsidR="00AD318F" w:rsidRPr="00311C55">
              <w:rPr>
                <w:color w:val="000000"/>
                <w:sz w:val="22"/>
                <w:szCs w:val="22"/>
                <w:shd w:val="clear" w:color="auto" w:fill="FFFFFF"/>
              </w:rPr>
              <w:t>давать критическую оценку исследованиям в области</w:t>
            </w:r>
            <w:r w:rsidR="00AD318F" w:rsidRPr="00311C55">
              <w:rPr>
                <w:color w:val="000000"/>
                <w:sz w:val="22"/>
                <w:szCs w:val="22"/>
              </w:rPr>
              <w:t xml:space="preserve"> киберпсихологии</w:t>
            </w:r>
          </w:p>
        </w:tc>
      </w:tr>
      <w:tr w:rsidR="00C13C90" w:rsidRPr="000516D4" w:rsidTr="00C13C90">
        <w:trPr>
          <w:trHeight w:val="2791"/>
        </w:trPr>
        <w:tc>
          <w:tcPr>
            <w:tcW w:w="1276"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098"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835" w:type="dxa"/>
          </w:tcPr>
          <w:p w:rsidR="00C13C90" w:rsidRPr="00311C55" w:rsidRDefault="00C13C90" w:rsidP="00C13C90">
            <w:pPr>
              <w:widowControl w:val="0"/>
              <w:tabs>
                <w:tab w:val="left" w:pos="540"/>
              </w:tabs>
              <w:autoSpaceDE w:val="0"/>
              <w:autoSpaceDN w:val="0"/>
              <w:adjustRightInd w:val="0"/>
              <w:contextualSpacing/>
              <w:rPr>
                <w:rStyle w:val="afb"/>
                <w:b w:val="0"/>
                <w:bCs w:val="0"/>
                <w:color w:val="000000"/>
              </w:rPr>
            </w:pPr>
            <w:r w:rsidRPr="00311C55">
              <w:rPr>
                <w:color w:val="000000"/>
              </w:rPr>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430" w:type="dxa"/>
          </w:tcPr>
          <w:p w:rsidR="00C13C90" w:rsidRPr="00311C55" w:rsidRDefault="00C13C90" w:rsidP="00C13C90">
            <w:pPr>
              <w:widowControl w:val="0"/>
              <w:tabs>
                <w:tab w:val="left" w:pos="540"/>
              </w:tabs>
              <w:autoSpaceDE w:val="0"/>
              <w:autoSpaceDN w:val="0"/>
              <w:adjustRightInd w:val="0"/>
              <w:contextualSpacing/>
              <w:jc w:val="both"/>
              <w:rPr>
                <w:color w:val="000000"/>
              </w:rPr>
            </w:pPr>
            <w:r w:rsidRPr="00311C55">
              <w:rPr>
                <w:b/>
                <w:color w:val="000000"/>
              </w:rPr>
              <w:t>Знать</w:t>
            </w:r>
            <w:r w:rsidR="00EA1BCC" w:rsidRPr="00311C55">
              <w:rPr>
                <w:b/>
                <w:color w:val="000000"/>
              </w:rPr>
              <w:t xml:space="preserve"> </w:t>
            </w:r>
            <w:r w:rsidR="00EA1BCC" w:rsidRPr="00311C55">
              <w:rPr>
                <w:color w:val="000000"/>
              </w:rPr>
              <w:t>принципы, этапы  и планы проведения киберпсихологических исследований, а также этические, культурные, политические и правовые вопросы, возникающие в киберпсихологической практике и исследованиях</w:t>
            </w:r>
          </w:p>
          <w:p w:rsidR="00C13C90" w:rsidRPr="00311C55" w:rsidRDefault="00C13C90" w:rsidP="00BE4F4F">
            <w:pPr>
              <w:widowControl w:val="0"/>
              <w:tabs>
                <w:tab w:val="left" w:pos="540"/>
              </w:tabs>
              <w:autoSpaceDE w:val="0"/>
              <w:autoSpaceDN w:val="0"/>
              <w:adjustRightInd w:val="0"/>
              <w:contextualSpacing/>
              <w:jc w:val="both"/>
              <w:rPr>
                <w:color w:val="000000"/>
              </w:rPr>
            </w:pPr>
            <w:r w:rsidRPr="00311C55">
              <w:rPr>
                <w:b/>
                <w:color w:val="000000"/>
              </w:rPr>
              <w:t>Уметь</w:t>
            </w:r>
            <w:r w:rsidR="00EA1BCC" w:rsidRPr="00311C55">
              <w:rPr>
                <w:color w:val="000000"/>
              </w:rPr>
              <w:t xml:space="preserve"> планировать и осуществлять исследование психологических явлений, возникающих в результате взаимодействия человека с цифровыми технологиями, особенно с Интернетом; </w:t>
            </w:r>
            <w:r w:rsidR="00EA1BCC" w:rsidRPr="00311C55">
              <w:rPr>
                <w:color w:val="000000"/>
                <w:shd w:val="clear" w:color="auto" w:fill="FFFFFF"/>
              </w:rPr>
              <w:t xml:space="preserve">обсуждать результаты </w:t>
            </w:r>
            <w:r w:rsidR="00AD318F" w:rsidRPr="00311C55">
              <w:rPr>
                <w:color w:val="000000"/>
                <w:shd w:val="clear" w:color="auto" w:fill="FFFFFF"/>
              </w:rPr>
              <w:t>эмпирических</w:t>
            </w:r>
            <w:r w:rsidR="00EA1BCC" w:rsidRPr="00311C55">
              <w:rPr>
                <w:color w:val="000000"/>
                <w:shd w:val="clear" w:color="auto" w:fill="FFFFFF"/>
              </w:rPr>
              <w:t xml:space="preserve"> исследований киберпсихологии </w:t>
            </w:r>
            <w:r w:rsidR="00BE4F4F" w:rsidRPr="00311C55">
              <w:rPr>
                <w:color w:val="000000"/>
                <w:shd w:val="clear" w:color="auto" w:fill="FFFFFF"/>
              </w:rPr>
              <w:t xml:space="preserve">– насколько учтены в них </w:t>
            </w:r>
            <w:r w:rsidR="00BE4F4F" w:rsidRPr="00311C55">
              <w:rPr>
                <w:color w:val="000000"/>
              </w:rPr>
              <w:t>этические, культурные, политические и правовые факторы</w:t>
            </w:r>
          </w:p>
        </w:tc>
      </w:tr>
      <w:tr w:rsidR="00C13C90" w:rsidRPr="000516D4" w:rsidTr="00C13C90">
        <w:trPr>
          <w:trHeight w:val="4070"/>
        </w:trPr>
        <w:tc>
          <w:tcPr>
            <w:tcW w:w="1276"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098" w:type="dxa"/>
            <w:vMerge/>
          </w:tcPr>
          <w:p w:rsidR="00C13C90" w:rsidRPr="00311C55" w:rsidRDefault="00C13C90" w:rsidP="00786CE5">
            <w:pPr>
              <w:widowControl w:val="0"/>
              <w:tabs>
                <w:tab w:val="left" w:pos="540"/>
              </w:tabs>
              <w:autoSpaceDE w:val="0"/>
              <w:autoSpaceDN w:val="0"/>
              <w:adjustRightInd w:val="0"/>
              <w:contextualSpacing/>
              <w:rPr>
                <w:color w:val="000000"/>
                <w:shd w:val="clear" w:color="auto" w:fill="FFFFFF"/>
              </w:rPr>
            </w:pPr>
          </w:p>
        </w:tc>
        <w:tc>
          <w:tcPr>
            <w:tcW w:w="2835" w:type="dxa"/>
          </w:tcPr>
          <w:p w:rsidR="00C13C90" w:rsidRPr="00311C55" w:rsidRDefault="00C13C90" w:rsidP="00C13C90">
            <w:pPr>
              <w:widowControl w:val="0"/>
              <w:tabs>
                <w:tab w:val="left" w:pos="540"/>
              </w:tabs>
              <w:autoSpaceDE w:val="0"/>
              <w:autoSpaceDN w:val="0"/>
              <w:adjustRightInd w:val="0"/>
              <w:contextualSpacing/>
              <w:rPr>
                <w:color w:val="000000"/>
              </w:rPr>
            </w:pPr>
            <w:r w:rsidRPr="00311C55">
              <w:rPr>
                <w:rStyle w:val="afb"/>
                <w:color w:val="000000"/>
              </w:rPr>
              <w:t>5.</w:t>
            </w:r>
            <w:r w:rsidRPr="00311C55">
              <w:rPr>
                <w:color w:val="000000"/>
              </w:rPr>
              <w:t>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3430" w:type="dxa"/>
          </w:tcPr>
          <w:p w:rsidR="00C13C90" w:rsidRPr="00311C55" w:rsidRDefault="00C13C90" w:rsidP="001B7C25">
            <w:pPr>
              <w:widowControl w:val="0"/>
              <w:tabs>
                <w:tab w:val="left" w:pos="540"/>
              </w:tabs>
              <w:autoSpaceDE w:val="0"/>
              <w:autoSpaceDN w:val="0"/>
              <w:adjustRightInd w:val="0"/>
              <w:contextualSpacing/>
              <w:rPr>
                <w:color w:val="000000"/>
              </w:rPr>
            </w:pPr>
            <w:r w:rsidRPr="00311C55">
              <w:rPr>
                <w:b/>
                <w:color w:val="000000"/>
              </w:rPr>
              <w:t>Знать</w:t>
            </w:r>
            <w:r w:rsidRPr="00311C55">
              <w:rPr>
                <w:color w:val="000000"/>
              </w:rPr>
              <w:t xml:space="preserve"> процедурные особенности и технологии организации киберпсихологических исследований</w:t>
            </w:r>
          </w:p>
          <w:p w:rsidR="00C13C90" w:rsidRPr="00311C55" w:rsidRDefault="00C13C90" w:rsidP="001B7C25">
            <w:pPr>
              <w:widowControl w:val="0"/>
              <w:tabs>
                <w:tab w:val="left" w:pos="540"/>
              </w:tabs>
              <w:autoSpaceDE w:val="0"/>
              <w:autoSpaceDN w:val="0"/>
              <w:adjustRightInd w:val="0"/>
              <w:contextualSpacing/>
              <w:rPr>
                <w:color w:val="000000"/>
              </w:rPr>
            </w:pPr>
            <w:r w:rsidRPr="00311C55">
              <w:rPr>
                <w:b/>
                <w:color w:val="000000"/>
              </w:rPr>
              <w:t xml:space="preserve">Уметь </w:t>
            </w:r>
            <w:r w:rsidRPr="00311C55">
              <w:rPr>
                <w:color w:val="000000"/>
              </w:rPr>
              <w:t>подбирать и обосновывать мероприятия, которые необходимы</w:t>
            </w:r>
            <w:r w:rsidR="00EA1BCC" w:rsidRPr="00311C55">
              <w:rPr>
                <w:color w:val="000000"/>
              </w:rPr>
              <w:t>е</w:t>
            </w:r>
            <w:r w:rsidRPr="00311C55">
              <w:rPr>
                <w:color w:val="000000"/>
              </w:rPr>
              <w:t xml:space="preserve"> для решения задач в области киберспс</w:t>
            </w:r>
            <w:r w:rsidR="00BE4F4F" w:rsidRPr="00311C55">
              <w:rPr>
                <w:color w:val="000000"/>
              </w:rPr>
              <w:t>и</w:t>
            </w:r>
            <w:r w:rsidRPr="00311C55">
              <w:rPr>
                <w:color w:val="000000"/>
              </w:rPr>
              <w:t>хологии</w:t>
            </w:r>
          </w:p>
          <w:p w:rsidR="00C13C90" w:rsidRPr="00311C55" w:rsidRDefault="00C13C90" w:rsidP="001B7C25">
            <w:pPr>
              <w:widowControl w:val="0"/>
              <w:tabs>
                <w:tab w:val="left" w:pos="540"/>
              </w:tabs>
              <w:autoSpaceDE w:val="0"/>
              <w:autoSpaceDN w:val="0"/>
              <w:adjustRightInd w:val="0"/>
              <w:contextualSpacing/>
              <w:rPr>
                <w:color w:val="000000"/>
              </w:rPr>
            </w:pPr>
          </w:p>
          <w:p w:rsidR="00C13C90" w:rsidRPr="00311C55" w:rsidRDefault="00C13C90" w:rsidP="001B7C25">
            <w:pPr>
              <w:widowControl w:val="0"/>
              <w:tabs>
                <w:tab w:val="left" w:pos="540"/>
              </w:tabs>
              <w:autoSpaceDE w:val="0"/>
              <w:autoSpaceDN w:val="0"/>
              <w:adjustRightInd w:val="0"/>
              <w:contextualSpacing/>
              <w:rPr>
                <w:color w:val="000000"/>
              </w:rPr>
            </w:pPr>
          </w:p>
          <w:p w:rsidR="00C13C90" w:rsidRPr="00311C55" w:rsidRDefault="00C13C90" w:rsidP="001B7C25">
            <w:pPr>
              <w:widowControl w:val="0"/>
              <w:tabs>
                <w:tab w:val="left" w:pos="540"/>
              </w:tabs>
              <w:autoSpaceDE w:val="0"/>
              <w:autoSpaceDN w:val="0"/>
              <w:adjustRightInd w:val="0"/>
              <w:contextualSpacing/>
              <w:rPr>
                <w:color w:val="000000"/>
              </w:rPr>
            </w:pPr>
          </w:p>
          <w:p w:rsidR="00C13C90" w:rsidRPr="00311C55" w:rsidRDefault="00C13C90" w:rsidP="001B7C25">
            <w:pPr>
              <w:widowControl w:val="0"/>
              <w:tabs>
                <w:tab w:val="left" w:pos="540"/>
              </w:tabs>
              <w:autoSpaceDE w:val="0"/>
              <w:autoSpaceDN w:val="0"/>
              <w:adjustRightInd w:val="0"/>
              <w:contextualSpacing/>
              <w:rPr>
                <w:color w:val="000000"/>
              </w:rPr>
            </w:pPr>
          </w:p>
        </w:tc>
      </w:tr>
      <w:tr w:rsidR="00C13C90" w:rsidRPr="000516D4" w:rsidTr="00C13C90">
        <w:trPr>
          <w:trHeight w:val="5190"/>
        </w:trPr>
        <w:tc>
          <w:tcPr>
            <w:tcW w:w="1276" w:type="dxa"/>
            <w:vMerge/>
          </w:tcPr>
          <w:p w:rsidR="00C13C90" w:rsidRPr="00311C55" w:rsidRDefault="00C13C90" w:rsidP="00786CE5">
            <w:pPr>
              <w:widowControl w:val="0"/>
              <w:tabs>
                <w:tab w:val="left" w:pos="540"/>
              </w:tabs>
              <w:autoSpaceDE w:val="0"/>
              <w:autoSpaceDN w:val="0"/>
              <w:adjustRightInd w:val="0"/>
              <w:contextualSpacing/>
              <w:rPr>
                <w:color w:val="000000"/>
              </w:rPr>
            </w:pPr>
          </w:p>
        </w:tc>
        <w:tc>
          <w:tcPr>
            <w:tcW w:w="2098" w:type="dxa"/>
            <w:vMerge/>
          </w:tcPr>
          <w:p w:rsidR="00C13C90" w:rsidRPr="00311C55" w:rsidRDefault="00C13C90" w:rsidP="00786CE5">
            <w:pPr>
              <w:widowControl w:val="0"/>
              <w:tabs>
                <w:tab w:val="left" w:pos="540"/>
              </w:tabs>
              <w:autoSpaceDE w:val="0"/>
              <w:autoSpaceDN w:val="0"/>
              <w:adjustRightInd w:val="0"/>
              <w:contextualSpacing/>
              <w:rPr>
                <w:color w:val="000000"/>
                <w:shd w:val="clear" w:color="auto" w:fill="FFFFFF"/>
              </w:rPr>
            </w:pPr>
          </w:p>
        </w:tc>
        <w:tc>
          <w:tcPr>
            <w:tcW w:w="2835" w:type="dxa"/>
          </w:tcPr>
          <w:p w:rsidR="00C13C90" w:rsidRPr="00311C55" w:rsidRDefault="00C13C90" w:rsidP="00C13C90">
            <w:pPr>
              <w:widowControl w:val="0"/>
              <w:tabs>
                <w:tab w:val="left" w:pos="540"/>
              </w:tabs>
              <w:autoSpaceDE w:val="0"/>
              <w:autoSpaceDN w:val="0"/>
              <w:adjustRightInd w:val="0"/>
              <w:contextualSpacing/>
              <w:rPr>
                <w:rStyle w:val="afb"/>
                <w:color w:val="000000"/>
              </w:rPr>
            </w:pPr>
            <w:r w:rsidRPr="00311C55">
              <w:rPr>
                <w:color w:val="000000"/>
              </w:rPr>
              <w:t>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30" w:type="dxa"/>
          </w:tcPr>
          <w:p w:rsidR="00AD318F" w:rsidRPr="00311C55" w:rsidRDefault="00C13C90" w:rsidP="00AD318F">
            <w:pPr>
              <w:widowControl w:val="0"/>
              <w:jc w:val="both"/>
              <w:rPr>
                <w:color w:val="000000"/>
                <w:shd w:val="clear" w:color="auto" w:fill="FFFFFF"/>
                <w:lang w:eastAsia="en-US"/>
              </w:rPr>
            </w:pPr>
            <w:r w:rsidRPr="00311C55">
              <w:rPr>
                <w:b/>
                <w:color w:val="000000"/>
              </w:rPr>
              <w:t>Знать</w:t>
            </w:r>
            <w:r w:rsidR="00AD318F" w:rsidRPr="00311C55">
              <w:rPr>
                <w:color w:val="000000"/>
                <w:shd w:val="clear" w:color="auto" w:fill="FFFFFF"/>
                <w:lang w:eastAsia="en-US"/>
              </w:rPr>
              <w:t xml:space="preserve"> стратегии, методы и методики веб-поиска и систематизации информации в процессе   решения профессиональных задач в области киберпсихологии</w:t>
            </w:r>
          </w:p>
          <w:p w:rsidR="00C13C90" w:rsidRPr="00311C55" w:rsidRDefault="00C13C90" w:rsidP="00DB2A61">
            <w:pPr>
              <w:widowControl w:val="0"/>
              <w:tabs>
                <w:tab w:val="left" w:pos="540"/>
              </w:tabs>
              <w:autoSpaceDE w:val="0"/>
              <w:autoSpaceDN w:val="0"/>
              <w:adjustRightInd w:val="0"/>
              <w:contextualSpacing/>
              <w:jc w:val="both"/>
              <w:rPr>
                <w:b/>
                <w:color w:val="000000"/>
              </w:rPr>
            </w:pPr>
            <w:r w:rsidRPr="00311C55">
              <w:rPr>
                <w:b/>
                <w:color w:val="000000"/>
              </w:rPr>
              <w:t>Уметь</w:t>
            </w:r>
            <w:r w:rsidR="00AD318F" w:rsidRPr="00311C55">
              <w:rPr>
                <w:iCs/>
                <w:color w:val="000000"/>
              </w:rPr>
              <w:t xml:space="preserve"> искать, систематизировать и обобщать </w:t>
            </w:r>
            <w:r w:rsidR="00AD318F" w:rsidRPr="00311C55">
              <w:rPr>
                <w:color w:val="000000"/>
              </w:rPr>
              <w:t>научно-психологическую информацию в области киберпсихологии</w:t>
            </w:r>
          </w:p>
          <w:p w:rsidR="00C13C90" w:rsidRPr="00311C55" w:rsidRDefault="00C13C90" w:rsidP="001B7C25">
            <w:pPr>
              <w:widowControl w:val="0"/>
              <w:tabs>
                <w:tab w:val="left" w:pos="540"/>
              </w:tabs>
              <w:autoSpaceDE w:val="0"/>
              <w:autoSpaceDN w:val="0"/>
              <w:adjustRightInd w:val="0"/>
              <w:contextualSpacing/>
              <w:rPr>
                <w:color w:val="000000"/>
              </w:rPr>
            </w:pPr>
          </w:p>
          <w:p w:rsidR="00C13C90" w:rsidRPr="00311C55" w:rsidRDefault="00C13C90" w:rsidP="001B7C25">
            <w:pPr>
              <w:widowControl w:val="0"/>
              <w:tabs>
                <w:tab w:val="left" w:pos="540"/>
              </w:tabs>
              <w:autoSpaceDE w:val="0"/>
              <w:autoSpaceDN w:val="0"/>
              <w:adjustRightInd w:val="0"/>
              <w:contextualSpacing/>
              <w:rPr>
                <w:b/>
                <w:color w:val="000000"/>
              </w:rPr>
            </w:pPr>
          </w:p>
        </w:tc>
      </w:tr>
      <w:tr w:rsidR="001B7C25" w:rsidRPr="000516D4" w:rsidTr="00BE4F4F">
        <w:trPr>
          <w:trHeight w:val="3566"/>
        </w:trPr>
        <w:tc>
          <w:tcPr>
            <w:tcW w:w="1276" w:type="dxa"/>
            <w:vMerge w:val="restart"/>
          </w:tcPr>
          <w:p w:rsidR="001B7C25" w:rsidRPr="00311C55" w:rsidRDefault="001B7C25" w:rsidP="00786CE5">
            <w:pPr>
              <w:widowControl w:val="0"/>
              <w:tabs>
                <w:tab w:val="left" w:pos="540"/>
              </w:tabs>
              <w:autoSpaceDE w:val="0"/>
              <w:autoSpaceDN w:val="0"/>
              <w:adjustRightInd w:val="0"/>
              <w:contextualSpacing/>
              <w:jc w:val="both"/>
              <w:rPr>
                <w:color w:val="000000"/>
              </w:rPr>
            </w:pPr>
            <w:r w:rsidRPr="00311C55">
              <w:rPr>
                <w:bCs/>
                <w:iCs/>
                <w:color w:val="000000"/>
                <w:shd w:val="clear" w:color="auto" w:fill="FFFFFF"/>
              </w:rPr>
              <w:lastRenderedPageBreak/>
              <w:t>ПК</w:t>
            </w:r>
            <w:r w:rsidR="00D3416E" w:rsidRPr="00311C55">
              <w:rPr>
                <w:bCs/>
                <w:iCs/>
                <w:color w:val="000000"/>
                <w:shd w:val="clear" w:color="auto" w:fill="FFFFFF"/>
              </w:rPr>
              <w:t>П</w:t>
            </w:r>
            <w:r w:rsidRPr="00311C55">
              <w:rPr>
                <w:bCs/>
                <w:iCs/>
                <w:color w:val="000000"/>
                <w:shd w:val="clear" w:color="auto" w:fill="FFFFFF"/>
              </w:rPr>
              <w:t>-6</w:t>
            </w:r>
          </w:p>
        </w:tc>
        <w:tc>
          <w:tcPr>
            <w:tcW w:w="2098" w:type="dxa"/>
            <w:vMerge w:val="restart"/>
          </w:tcPr>
          <w:p w:rsidR="001B7C25" w:rsidRPr="00311C55" w:rsidRDefault="001B7C25" w:rsidP="00786CE5">
            <w:pPr>
              <w:widowControl w:val="0"/>
              <w:tabs>
                <w:tab w:val="left" w:pos="540"/>
              </w:tabs>
              <w:autoSpaceDE w:val="0"/>
              <w:autoSpaceDN w:val="0"/>
              <w:adjustRightInd w:val="0"/>
              <w:contextualSpacing/>
              <w:jc w:val="both"/>
              <w:rPr>
                <w:color w:val="000000"/>
                <w:shd w:val="clear" w:color="auto" w:fill="FFFFFF"/>
              </w:rPr>
            </w:pPr>
            <w:r w:rsidRPr="00311C55">
              <w:rPr>
                <w:color w:val="000000"/>
              </w:rPr>
              <w:t xml:space="preserve">Способен к проведению психологических исследований в области киберпсихологии на основе современной методологии </w:t>
            </w:r>
            <w:r w:rsidRPr="00311C55">
              <w:rPr>
                <w:rStyle w:val="afb"/>
                <w:color w:val="000000"/>
              </w:rPr>
              <w:t xml:space="preserve">с </w:t>
            </w:r>
            <w:r w:rsidRPr="00311C55">
              <w:rPr>
                <w:color w:val="000000"/>
                <w:shd w:val="clear" w:color="auto" w:fill="FFFFFF"/>
              </w:rPr>
              <w:t>последующей математико-статистической обработкой данных и их интерпретацией</w:t>
            </w:r>
          </w:p>
          <w:p w:rsidR="00826865" w:rsidRPr="00311C55" w:rsidRDefault="00826865" w:rsidP="00786CE5">
            <w:pPr>
              <w:widowControl w:val="0"/>
              <w:tabs>
                <w:tab w:val="left" w:pos="540"/>
              </w:tabs>
              <w:autoSpaceDE w:val="0"/>
              <w:autoSpaceDN w:val="0"/>
              <w:adjustRightInd w:val="0"/>
              <w:contextualSpacing/>
              <w:jc w:val="both"/>
              <w:rPr>
                <w:color w:val="000000"/>
                <w:shd w:val="clear" w:color="auto" w:fill="FFFFFF"/>
              </w:rPr>
            </w:pPr>
          </w:p>
          <w:p w:rsidR="00826865" w:rsidRPr="00311C55" w:rsidRDefault="00826865" w:rsidP="00786CE5">
            <w:pPr>
              <w:widowControl w:val="0"/>
              <w:tabs>
                <w:tab w:val="left" w:pos="540"/>
              </w:tabs>
              <w:autoSpaceDE w:val="0"/>
              <w:autoSpaceDN w:val="0"/>
              <w:adjustRightInd w:val="0"/>
              <w:contextualSpacing/>
              <w:jc w:val="both"/>
              <w:rPr>
                <w:color w:val="000000"/>
                <w:shd w:val="clear" w:color="auto" w:fill="FFFFFF"/>
              </w:rPr>
            </w:pPr>
          </w:p>
          <w:p w:rsidR="00826865" w:rsidRPr="00311C55" w:rsidRDefault="00826865" w:rsidP="00826865">
            <w:pPr>
              <w:widowControl w:val="0"/>
              <w:tabs>
                <w:tab w:val="left" w:pos="540"/>
              </w:tabs>
              <w:autoSpaceDE w:val="0"/>
              <w:autoSpaceDN w:val="0"/>
              <w:adjustRightInd w:val="0"/>
              <w:contextualSpacing/>
              <w:jc w:val="both"/>
              <w:rPr>
                <w:color w:val="000000"/>
              </w:rPr>
            </w:pPr>
          </w:p>
        </w:tc>
        <w:tc>
          <w:tcPr>
            <w:tcW w:w="2835" w:type="dxa"/>
          </w:tcPr>
          <w:p w:rsidR="00826865" w:rsidRPr="00311C55" w:rsidRDefault="00826865" w:rsidP="00826865">
            <w:pPr>
              <w:widowControl w:val="0"/>
              <w:autoSpaceDE w:val="0"/>
              <w:autoSpaceDN w:val="0"/>
              <w:adjustRightInd w:val="0"/>
              <w:jc w:val="both"/>
              <w:rPr>
                <w:rStyle w:val="afb"/>
                <w:b w:val="0"/>
                <w:color w:val="000000"/>
              </w:rPr>
            </w:pPr>
            <w:r w:rsidRPr="00311C55">
              <w:rPr>
                <w:rStyle w:val="afb"/>
                <w:color w:val="000000"/>
              </w:rPr>
              <w:t xml:space="preserve">1. </w:t>
            </w:r>
            <w:r w:rsidRPr="00311C55">
              <w:rPr>
                <w:rStyle w:val="afb"/>
                <w:b w:val="0"/>
                <w:color w:val="000000"/>
              </w:rPr>
              <w:t>Демонстрирует знание основных теорий в области киберпсихологии.</w:t>
            </w:r>
          </w:p>
          <w:p w:rsidR="001B7C25" w:rsidRPr="00311C55" w:rsidRDefault="001B7C25" w:rsidP="00826865">
            <w:pPr>
              <w:widowControl w:val="0"/>
              <w:autoSpaceDE w:val="0"/>
              <w:autoSpaceDN w:val="0"/>
              <w:adjustRightInd w:val="0"/>
              <w:jc w:val="both"/>
              <w:rPr>
                <w:rStyle w:val="afb"/>
                <w:b w:val="0"/>
                <w:bCs w:val="0"/>
                <w:color w:val="000000"/>
                <w:shd w:val="clear" w:color="auto" w:fill="FFFFFF"/>
              </w:rPr>
            </w:pPr>
          </w:p>
        </w:tc>
        <w:tc>
          <w:tcPr>
            <w:tcW w:w="3430" w:type="dxa"/>
          </w:tcPr>
          <w:p w:rsidR="00AD318F" w:rsidRPr="00311C55" w:rsidRDefault="00826865" w:rsidP="00AD318F">
            <w:pPr>
              <w:widowControl w:val="0"/>
              <w:tabs>
                <w:tab w:val="left" w:pos="540"/>
              </w:tabs>
              <w:autoSpaceDE w:val="0"/>
              <w:autoSpaceDN w:val="0"/>
              <w:adjustRightInd w:val="0"/>
              <w:contextualSpacing/>
              <w:jc w:val="both"/>
              <w:rPr>
                <w:b/>
                <w:color w:val="000000"/>
              </w:rPr>
            </w:pPr>
            <w:r w:rsidRPr="00311C55">
              <w:rPr>
                <w:b/>
                <w:color w:val="000000"/>
              </w:rPr>
              <w:t>Знать</w:t>
            </w:r>
            <w:r w:rsidR="00AD318F" w:rsidRPr="00311C55">
              <w:rPr>
                <w:b/>
                <w:color w:val="000000"/>
              </w:rPr>
              <w:t xml:space="preserve"> </w:t>
            </w:r>
            <w:r w:rsidR="00AD318F" w:rsidRPr="00311C55">
              <w:rPr>
                <w:color w:val="000000"/>
              </w:rPr>
              <w:t>основные теории, концепции и воззрения в отечественной и зарубежной киберпсихологии</w:t>
            </w:r>
          </w:p>
          <w:p w:rsidR="00826865" w:rsidRPr="00311C55" w:rsidRDefault="00826865" w:rsidP="001B7C25">
            <w:pPr>
              <w:widowControl w:val="0"/>
              <w:tabs>
                <w:tab w:val="left" w:pos="540"/>
              </w:tabs>
              <w:autoSpaceDE w:val="0"/>
              <w:autoSpaceDN w:val="0"/>
              <w:adjustRightInd w:val="0"/>
              <w:contextualSpacing/>
              <w:jc w:val="both"/>
              <w:rPr>
                <w:b/>
                <w:color w:val="000000"/>
              </w:rPr>
            </w:pPr>
            <w:r w:rsidRPr="00311C55">
              <w:rPr>
                <w:b/>
                <w:color w:val="000000"/>
              </w:rPr>
              <w:t>Уметь</w:t>
            </w:r>
            <w:r w:rsidR="00AD318F" w:rsidRPr="00311C55">
              <w:rPr>
                <w:b/>
                <w:color w:val="000000"/>
              </w:rPr>
              <w:t xml:space="preserve"> </w:t>
            </w:r>
            <w:r w:rsidR="00AD318F" w:rsidRPr="00311C55">
              <w:rPr>
                <w:color w:val="000000"/>
              </w:rPr>
              <w:t xml:space="preserve">анализировать теории </w:t>
            </w:r>
            <w:r w:rsidR="00BE4F4F" w:rsidRPr="00311C55">
              <w:rPr>
                <w:color w:val="000000"/>
              </w:rPr>
              <w:t xml:space="preserve">киберпсихологии, </w:t>
            </w:r>
            <w:r w:rsidR="00BE4F4F" w:rsidRPr="00311C55">
              <w:rPr>
                <w:color w:val="000000"/>
                <w:shd w:val="clear" w:color="auto" w:fill="FFFFFF"/>
              </w:rPr>
              <w:t>соотнося с современными исследованиями в смежных областях</w:t>
            </w:r>
          </w:p>
          <w:p w:rsidR="00826865" w:rsidRPr="00311C55" w:rsidRDefault="00826865" w:rsidP="001B7C25">
            <w:pPr>
              <w:widowControl w:val="0"/>
              <w:tabs>
                <w:tab w:val="left" w:pos="540"/>
              </w:tabs>
              <w:autoSpaceDE w:val="0"/>
              <w:autoSpaceDN w:val="0"/>
              <w:adjustRightInd w:val="0"/>
              <w:contextualSpacing/>
              <w:jc w:val="both"/>
              <w:rPr>
                <w:b/>
                <w:color w:val="000000"/>
              </w:rPr>
            </w:pPr>
          </w:p>
          <w:p w:rsidR="001B7C25" w:rsidRPr="00311C55" w:rsidRDefault="001B7C25" w:rsidP="001B7C25">
            <w:pPr>
              <w:widowControl w:val="0"/>
              <w:tabs>
                <w:tab w:val="left" w:pos="540"/>
              </w:tabs>
              <w:autoSpaceDE w:val="0"/>
              <w:autoSpaceDN w:val="0"/>
              <w:adjustRightInd w:val="0"/>
              <w:contextualSpacing/>
              <w:rPr>
                <w:b/>
                <w:color w:val="000000"/>
              </w:rPr>
            </w:pPr>
          </w:p>
        </w:tc>
      </w:tr>
      <w:tr w:rsidR="00A07750" w:rsidRPr="000516D4" w:rsidTr="001B7C25">
        <w:trPr>
          <w:trHeight w:val="4020"/>
        </w:trPr>
        <w:tc>
          <w:tcPr>
            <w:tcW w:w="1276" w:type="dxa"/>
            <w:vMerge/>
          </w:tcPr>
          <w:p w:rsidR="00A07750" w:rsidRPr="00311C55" w:rsidRDefault="00A07750" w:rsidP="00786CE5">
            <w:pPr>
              <w:widowControl w:val="0"/>
              <w:tabs>
                <w:tab w:val="left" w:pos="540"/>
              </w:tabs>
              <w:autoSpaceDE w:val="0"/>
              <w:autoSpaceDN w:val="0"/>
              <w:adjustRightInd w:val="0"/>
              <w:contextualSpacing/>
              <w:jc w:val="both"/>
              <w:rPr>
                <w:bCs/>
                <w:iCs/>
                <w:color w:val="000000"/>
                <w:shd w:val="clear" w:color="auto" w:fill="FFFFFF"/>
              </w:rPr>
            </w:pPr>
          </w:p>
        </w:tc>
        <w:tc>
          <w:tcPr>
            <w:tcW w:w="2098" w:type="dxa"/>
            <w:vMerge/>
          </w:tcPr>
          <w:p w:rsidR="00A07750" w:rsidRPr="00311C55" w:rsidRDefault="00A07750" w:rsidP="00786CE5">
            <w:pPr>
              <w:widowControl w:val="0"/>
              <w:tabs>
                <w:tab w:val="left" w:pos="540"/>
              </w:tabs>
              <w:autoSpaceDE w:val="0"/>
              <w:autoSpaceDN w:val="0"/>
              <w:adjustRightInd w:val="0"/>
              <w:contextualSpacing/>
              <w:jc w:val="both"/>
              <w:rPr>
                <w:color w:val="000000"/>
              </w:rPr>
            </w:pPr>
          </w:p>
        </w:tc>
        <w:tc>
          <w:tcPr>
            <w:tcW w:w="2835" w:type="dxa"/>
          </w:tcPr>
          <w:p w:rsidR="00A07750" w:rsidRPr="00311C55" w:rsidRDefault="00A07750" w:rsidP="00826865">
            <w:pPr>
              <w:widowControl w:val="0"/>
              <w:autoSpaceDE w:val="0"/>
              <w:autoSpaceDN w:val="0"/>
              <w:adjustRightInd w:val="0"/>
              <w:jc w:val="both"/>
              <w:rPr>
                <w:rStyle w:val="afb"/>
                <w:color w:val="000000"/>
              </w:rPr>
            </w:pPr>
            <w:r w:rsidRPr="00311C55">
              <w:rPr>
                <w:rStyle w:val="afb"/>
                <w:color w:val="000000"/>
              </w:rPr>
              <w:t>2</w:t>
            </w:r>
            <w:r w:rsidRPr="00311C55">
              <w:rPr>
                <w:rStyle w:val="afb"/>
                <w:b w:val="0"/>
                <w:color w:val="000000"/>
              </w:rPr>
              <w:t>Ставит профессиональные задачи и проектирует научно-психологические исследования</w:t>
            </w:r>
            <w:r w:rsidRPr="00311C55">
              <w:rPr>
                <w:color w:val="000000"/>
              </w:rPr>
              <w:t xml:space="preserve"> в области киберпсихологии на основе современной методологии </w:t>
            </w:r>
            <w:r w:rsidRPr="00311C55">
              <w:rPr>
                <w:rStyle w:val="afb"/>
                <w:color w:val="000000"/>
              </w:rPr>
              <w:t xml:space="preserve">с </w:t>
            </w:r>
            <w:r w:rsidRPr="00311C55">
              <w:rPr>
                <w:color w:val="000000"/>
                <w:shd w:val="clear" w:color="auto" w:fill="FFFFFF"/>
              </w:rPr>
              <w:t>последующей математико-статистической обработкой данных и их интерпретацией</w:t>
            </w:r>
          </w:p>
        </w:tc>
        <w:tc>
          <w:tcPr>
            <w:tcW w:w="3430" w:type="dxa"/>
          </w:tcPr>
          <w:p w:rsidR="00A07750" w:rsidRPr="00311C55" w:rsidRDefault="00A07750" w:rsidP="001B7C25">
            <w:pPr>
              <w:widowControl w:val="0"/>
              <w:tabs>
                <w:tab w:val="left" w:pos="540"/>
              </w:tabs>
              <w:autoSpaceDE w:val="0"/>
              <w:autoSpaceDN w:val="0"/>
              <w:adjustRightInd w:val="0"/>
              <w:contextualSpacing/>
              <w:jc w:val="both"/>
              <w:rPr>
                <w:b/>
                <w:color w:val="000000"/>
              </w:rPr>
            </w:pPr>
            <w:r w:rsidRPr="00311C55">
              <w:rPr>
                <w:b/>
                <w:color w:val="000000"/>
              </w:rPr>
              <w:t xml:space="preserve">Знать </w:t>
            </w:r>
            <w:r w:rsidRPr="00311C55">
              <w:rPr>
                <w:color w:val="000000"/>
              </w:rPr>
              <w:t>методы и технологии разработки и реализации прикладных проектов в области киберпсихологии</w:t>
            </w:r>
          </w:p>
          <w:p w:rsidR="00A07750" w:rsidRPr="00311C55" w:rsidRDefault="00A07750" w:rsidP="001B7C25">
            <w:pPr>
              <w:widowControl w:val="0"/>
              <w:tabs>
                <w:tab w:val="left" w:pos="540"/>
              </w:tabs>
              <w:autoSpaceDE w:val="0"/>
              <w:autoSpaceDN w:val="0"/>
              <w:adjustRightInd w:val="0"/>
              <w:contextualSpacing/>
              <w:rPr>
                <w:b/>
                <w:color w:val="000000"/>
              </w:rPr>
            </w:pPr>
            <w:r w:rsidRPr="00311C55">
              <w:rPr>
                <w:b/>
                <w:color w:val="000000"/>
              </w:rPr>
              <w:t xml:space="preserve">Уметь </w:t>
            </w:r>
            <w:r w:rsidRPr="00311C55">
              <w:rPr>
                <w:color w:val="000000"/>
              </w:rPr>
              <w:t>решать прикладные задачи на основе полученных теоретических знаний в области киберпсихологии</w:t>
            </w:r>
          </w:p>
        </w:tc>
      </w:tr>
      <w:tr w:rsidR="001B7C25" w:rsidRPr="000516D4" w:rsidTr="001B7C25">
        <w:trPr>
          <w:trHeight w:val="1040"/>
        </w:trPr>
        <w:tc>
          <w:tcPr>
            <w:tcW w:w="1276" w:type="dxa"/>
            <w:vMerge/>
          </w:tcPr>
          <w:p w:rsidR="001B7C25" w:rsidRPr="00311C55" w:rsidRDefault="001B7C25" w:rsidP="00786CE5">
            <w:pPr>
              <w:widowControl w:val="0"/>
              <w:tabs>
                <w:tab w:val="left" w:pos="540"/>
              </w:tabs>
              <w:autoSpaceDE w:val="0"/>
              <w:autoSpaceDN w:val="0"/>
              <w:adjustRightInd w:val="0"/>
              <w:contextualSpacing/>
              <w:rPr>
                <w:color w:val="000000"/>
              </w:rPr>
            </w:pPr>
          </w:p>
        </w:tc>
        <w:tc>
          <w:tcPr>
            <w:tcW w:w="2098" w:type="dxa"/>
            <w:vMerge/>
          </w:tcPr>
          <w:p w:rsidR="001B7C25" w:rsidRPr="00311C55" w:rsidRDefault="001B7C25" w:rsidP="00786CE5">
            <w:pPr>
              <w:widowControl w:val="0"/>
              <w:tabs>
                <w:tab w:val="left" w:pos="540"/>
              </w:tabs>
              <w:autoSpaceDE w:val="0"/>
              <w:autoSpaceDN w:val="0"/>
              <w:adjustRightInd w:val="0"/>
              <w:contextualSpacing/>
              <w:rPr>
                <w:color w:val="000000"/>
              </w:rPr>
            </w:pPr>
          </w:p>
        </w:tc>
        <w:tc>
          <w:tcPr>
            <w:tcW w:w="2835" w:type="dxa"/>
          </w:tcPr>
          <w:p w:rsidR="001B7C25" w:rsidRPr="00311C55" w:rsidRDefault="001B7C25" w:rsidP="007D2BEC">
            <w:pPr>
              <w:widowControl w:val="0"/>
              <w:autoSpaceDE w:val="0"/>
              <w:autoSpaceDN w:val="0"/>
              <w:adjustRightInd w:val="0"/>
              <w:jc w:val="both"/>
              <w:rPr>
                <w:rStyle w:val="afb"/>
                <w:b w:val="0"/>
                <w:bCs w:val="0"/>
                <w:color w:val="000000"/>
              </w:rPr>
            </w:pPr>
            <w:r w:rsidRPr="00311C55">
              <w:rPr>
                <w:rStyle w:val="afb"/>
                <w:color w:val="000000"/>
              </w:rPr>
              <w:t>3</w:t>
            </w:r>
            <w:r w:rsidRPr="00311C55">
              <w:rPr>
                <w:color w:val="000000"/>
              </w:rPr>
              <w:t xml:space="preserve"> </w:t>
            </w:r>
            <w:r w:rsidR="007D2BEC" w:rsidRPr="00311C55">
              <w:rPr>
                <w:b/>
                <w:color w:val="000000"/>
              </w:rPr>
              <w:t>.</w:t>
            </w:r>
            <w:r w:rsidRPr="00311C55">
              <w:rPr>
                <w:rStyle w:val="afb"/>
                <w:b w:val="0"/>
                <w:color w:val="000000"/>
              </w:rPr>
              <w:t>Реализует теоретические, экспериментальные, эмпирические и статистические методы психологического исследования</w:t>
            </w:r>
            <w:r w:rsidRPr="00311C55">
              <w:rPr>
                <w:color w:val="000000"/>
              </w:rPr>
              <w:t xml:space="preserve"> в проблемной области киберпсихологии</w:t>
            </w:r>
          </w:p>
        </w:tc>
        <w:tc>
          <w:tcPr>
            <w:tcW w:w="3430" w:type="dxa"/>
          </w:tcPr>
          <w:p w:rsidR="001B7C25" w:rsidRPr="00311C55" w:rsidRDefault="001B7C25" w:rsidP="001B7C25">
            <w:pPr>
              <w:widowControl w:val="0"/>
              <w:tabs>
                <w:tab w:val="left" w:pos="540"/>
              </w:tabs>
              <w:autoSpaceDE w:val="0"/>
              <w:autoSpaceDN w:val="0"/>
              <w:adjustRightInd w:val="0"/>
              <w:contextualSpacing/>
              <w:jc w:val="both"/>
              <w:rPr>
                <w:color w:val="000000"/>
              </w:rPr>
            </w:pPr>
            <w:r w:rsidRPr="00311C55">
              <w:rPr>
                <w:b/>
                <w:color w:val="000000"/>
              </w:rPr>
              <w:t xml:space="preserve">Знать </w:t>
            </w:r>
            <w:r w:rsidRPr="00311C55">
              <w:rPr>
                <w:color w:val="000000"/>
              </w:rPr>
              <w:t>принципы и методы исследований в области киберпсихологии</w:t>
            </w:r>
          </w:p>
          <w:p w:rsidR="001B7C25" w:rsidRPr="00311C55" w:rsidRDefault="001B7C25" w:rsidP="001B7C25">
            <w:pPr>
              <w:widowControl w:val="0"/>
              <w:tabs>
                <w:tab w:val="left" w:pos="540"/>
              </w:tabs>
              <w:autoSpaceDE w:val="0"/>
              <w:autoSpaceDN w:val="0"/>
              <w:adjustRightInd w:val="0"/>
              <w:contextualSpacing/>
              <w:rPr>
                <w:b/>
                <w:color w:val="000000"/>
              </w:rPr>
            </w:pPr>
            <w:r w:rsidRPr="00311C55">
              <w:rPr>
                <w:b/>
                <w:color w:val="000000"/>
              </w:rPr>
              <w:t>Уметь</w:t>
            </w:r>
            <w:r w:rsidRPr="00311C55">
              <w:rPr>
                <w:color w:val="000000"/>
              </w:rPr>
              <w:t xml:space="preserve"> использовать исследовательские стратегии получения и верификации психологических знаний в области киберпсихологии</w:t>
            </w:r>
          </w:p>
        </w:tc>
      </w:tr>
    </w:tbl>
    <w:p w:rsidR="001B7C25" w:rsidRDefault="001B7C25" w:rsidP="00D01FCC">
      <w:pPr>
        <w:widowControl w:val="0"/>
        <w:spacing w:line="360" w:lineRule="auto"/>
        <w:jc w:val="both"/>
        <w:rPr>
          <w:sz w:val="28"/>
          <w:szCs w:val="28"/>
        </w:rPr>
      </w:pPr>
    </w:p>
    <w:p w:rsidR="00FB38B6" w:rsidRPr="0034328F" w:rsidRDefault="00FB38B6" w:rsidP="00BE543A">
      <w:pPr>
        <w:pStyle w:val="1"/>
        <w:widowControl w:val="0"/>
        <w:spacing w:before="0" w:line="360" w:lineRule="auto"/>
        <w:jc w:val="both"/>
        <w:rPr>
          <w:rFonts w:ascii="Times New Roman" w:hAnsi="Times New Roman"/>
          <w:sz w:val="28"/>
          <w:szCs w:val="28"/>
        </w:rPr>
      </w:pPr>
      <w:bookmarkStart w:id="7" w:name="_Toc27585859"/>
      <w:bookmarkStart w:id="8" w:name="_Toc56884153"/>
      <w:r w:rsidRPr="0034328F">
        <w:rPr>
          <w:rFonts w:ascii="Times New Roman" w:hAnsi="Times New Roman"/>
          <w:sz w:val="28"/>
          <w:szCs w:val="28"/>
        </w:rPr>
        <w:t>3. Место дисциплины в структуре образовательной программы</w:t>
      </w:r>
      <w:bookmarkEnd w:id="7"/>
      <w:bookmarkEnd w:id="8"/>
    </w:p>
    <w:p w:rsidR="00D33EB4" w:rsidRDefault="00B36765" w:rsidP="00D33EB4">
      <w:pPr>
        <w:widowControl w:val="0"/>
        <w:spacing w:line="360" w:lineRule="auto"/>
        <w:ind w:firstLine="708"/>
        <w:jc w:val="both"/>
        <w:rPr>
          <w:sz w:val="28"/>
          <w:szCs w:val="28"/>
        </w:rPr>
      </w:pPr>
      <w:r>
        <w:rPr>
          <w:sz w:val="28"/>
          <w:szCs w:val="28"/>
        </w:rPr>
        <w:t xml:space="preserve">Дисциплина </w:t>
      </w:r>
      <w:r w:rsidR="00170B8E" w:rsidRPr="00C20B39">
        <w:rPr>
          <w:sz w:val="28"/>
          <w:szCs w:val="28"/>
        </w:rPr>
        <w:t>«</w:t>
      </w:r>
      <w:r w:rsidR="00A92316" w:rsidRPr="00AB26BE">
        <w:rPr>
          <w:sz w:val="28"/>
          <w:szCs w:val="28"/>
        </w:rPr>
        <w:t>Методы и технологии киберпсихологических исследований</w:t>
      </w:r>
      <w:r w:rsidR="00170B8E" w:rsidRPr="00C20B39">
        <w:rPr>
          <w:sz w:val="28"/>
          <w:szCs w:val="28"/>
        </w:rPr>
        <w:t>»</w:t>
      </w:r>
      <w:r>
        <w:rPr>
          <w:sz w:val="28"/>
          <w:szCs w:val="28"/>
        </w:rPr>
        <w:t xml:space="preserve"> </w:t>
      </w:r>
      <w:r w:rsidR="00061C27">
        <w:rPr>
          <w:sz w:val="28"/>
          <w:szCs w:val="28"/>
        </w:rPr>
        <w:t xml:space="preserve">входит в цикл </w:t>
      </w:r>
      <w:r w:rsidR="006620D4">
        <w:rPr>
          <w:sz w:val="28"/>
          <w:szCs w:val="28"/>
        </w:rPr>
        <w:t xml:space="preserve">профиля (элективный) </w:t>
      </w:r>
      <w:r w:rsidR="000C2C05">
        <w:rPr>
          <w:sz w:val="28"/>
          <w:szCs w:val="28"/>
        </w:rPr>
        <w:t xml:space="preserve">модуль </w:t>
      </w:r>
      <w:r w:rsidR="00A92316">
        <w:rPr>
          <w:sz w:val="28"/>
          <w:szCs w:val="28"/>
        </w:rPr>
        <w:t>1</w:t>
      </w:r>
      <w:r w:rsidR="000C2C05">
        <w:rPr>
          <w:sz w:val="28"/>
          <w:szCs w:val="28"/>
        </w:rPr>
        <w:t xml:space="preserve"> «</w:t>
      </w:r>
      <w:r w:rsidR="00A92316">
        <w:rPr>
          <w:sz w:val="28"/>
          <w:szCs w:val="28"/>
        </w:rPr>
        <w:t>Кибертехнологии в научно-психологических исследованиях</w:t>
      </w:r>
      <w:r w:rsidR="000C2C05">
        <w:rPr>
          <w:sz w:val="28"/>
          <w:szCs w:val="28"/>
        </w:rPr>
        <w:t>»</w:t>
      </w:r>
      <w:r w:rsidR="00061C27">
        <w:rPr>
          <w:sz w:val="28"/>
          <w:szCs w:val="28"/>
        </w:rPr>
        <w:t xml:space="preserve"> дисциплин части, формируемой участниками образовательных отношений,</w:t>
      </w:r>
      <w:r w:rsidR="009A7B60">
        <w:rPr>
          <w:sz w:val="28"/>
          <w:szCs w:val="28"/>
        </w:rPr>
        <w:t xml:space="preserve"> </w:t>
      </w:r>
      <w:r>
        <w:rPr>
          <w:sz w:val="28"/>
          <w:szCs w:val="28"/>
        </w:rPr>
        <w:t xml:space="preserve">направления </w:t>
      </w:r>
      <w:r w:rsidR="00D33EB4">
        <w:rPr>
          <w:sz w:val="28"/>
          <w:szCs w:val="28"/>
        </w:rPr>
        <w:lastRenderedPageBreak/>
        <w:t>подготовки 37.03.01 «Психология</w:t>
      </w:r>
      <w:r w:rsidR="00D33EB4" w:rsidRPr="009150F7">
        <w:rPr>
          <w:sz w:val="28"/>
          <w:szCs w:val="28"/>
        </w:rPr>
        <w:t>»,</w:t>
      </w:r>
      <w:r w:rsidR="00D33EB4" w:rsidRPr="00772C24">
        <w:rPr>
          <w:sz w:val="28"/>
          <w:szCs w:val="28"/>
        </w:rPr>
        <w:t xml:space="preserve"> </w:t>
      </w:r>
      <w:r w:rsidR="00D33EB4">
        <w:rPr>
          <w:sz w:val="28"/>
          <w:szCs w:val="28"/>
        </w:rPr>
        <w:t>образовательная программа</w:t>
      </w:r>
      <w:r w:rsidR="00D33EB4" w:rsidRPr="009150F7">
        <w:rPr>
          <w:sz w:val="28"/>
          <w:szCs w:val="28"/>
        </w:rPr>
        <w:t xml:space="preserve"> «</w:t>
      </w:r>
      <w:r w:rsidR="00D33EB4">
        <w:rPr>
          <w:sz w:val="28"/>
          <w:szCs w:val="28"/>
        </w:rPr>
        <w:t xml:space="preserve">Психология виртуальной среды и медиапространства», </w:t>
      </w:r>
      <w:r w:rsidR="00D33EB4" w:rsidRPr="009150F7">
        <w:rPr>
          <w:sz w:val="28"/>
          <w:szCs w:val="28"/>
        </w:rPr>
        <w:t>профиль «</w:t>
      </w:r>
      <w:r w:rsidR="00D33EB4">
        <w:rPr>
          <w:sz w:val="28"/>
          <w:szCs w:val="28"/>
        </w:rPr>
        <w:t>Психология виртуальной среды и медиапространства».</w:t>
      </w:r>
    </w:p>
    <w:p w:rsidR="00B36765" w:rsidRDefault="00B36765" w:rsidP="00BE543A">
      <w:pPr>
        <w:widowControl w:val="0"/>
        <w:spacing w:line="360" w:lineRule="auto"/>
        <w:ind w:firstLine="709"/>
        <w:jc w:val="both"/>
        <w:rPr>
          <w:sz w:val="28"/>
          <w:szCs w:val="28"/>
        </w:rPr>
      </w:pPr>
    </w:p>
    <w:p w:rsidR="00FB38B6" w:rsidRPr="0034328F"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34328F">
        <w:rPr>
          <w:rFonts w:ascii="Times New Roman" w:hAnsi="Times New Roman"/>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8"/>
        <w:gridCol w:w="2668"/>
        <w:gridCol w:w="2743"/>
      </w:tblGrid>
      <w:tr w:rsidR="00CD5DE5" w:rsidRPr="00E123DB" w:rsidTr="0034328F">
        <w:trPr>
          <w:trHeight w:val="716"/>
        </w:trPr>
        <w:tc>
          <w:tcPr>
            <w:tcW w:w="2205" w:type="pct"/>
            <w:vAlign w:val="center"/>
          </w:tcPr>
          <w:p w:rsidR="00CD5DE5" w:rsidRPr="00383988" w:rsidRDefault="00CD5DE5" w:rsidP="002754D7">
            <w:pPr>
              <w:widowControl w:val="0"/>
              <w:tabs>
                <w:tab w:val="num" w:pos="0"/>
              </w:tabs>
              <w:suppressAutoHyphens/>
              <w:jc w:val="center"/>
              <w:rPr>
                <w:b/>
                <w:bCs/>
              </w:rPr>
            </w:pPr>
            <w:r w:rsidRPr="00383988">
              <w:rPr>
                <w:b/>
                <w:bCs/>
              </w:rPr>
              <w:t>Вид учебной работы по дисциплине</w:t>
            </w:r>
          </w:p>
        </w:tc>
        <w:tc>
          <w:tcPr>
            <w:tcW w:w="1378" w:type="pct"/>
            <w:vAlign w:val="center"/>
          </w:tcPr>
          <w:p w:rsidR="0034328F" w:rsidRDefault="00CD5DE5" w:rsidP="002754D7">
            <w:pPr>
              <w:widowControl w:val="0"/>
              <w:tabs>
                <w:tab w:val="num" w:pos="0"/>
              </w:tabs>
              <w:jc w:val="center"/>
              <w:rPr>
                <w:b/>
                <w:bCs/>
              </w:rPr>
            </w:pPr>
            <w:r w:rsidRPr="00383988">
              <w:rPr>
                <w:b/>
                <w:bCs/>
              </w:rPr>
              <w:t xml:space="preserve">Всего </w:t>
            </w:r>
          </w:p>
          <w:p w:rsidR="00CD5DE5" w:rsidRPr="00383988" w:rsidRDefault="00CD5DE5" w:rsidP="002754D7">
            <w:pPr>
              <w:widowControl w:val="0"/>
              <w:tabs>
                <w:tab w:val="num" w:pos="0"/>
              </w:tabs>
              <w:jc w:val="center"/>
              <w:rPr>
                <w:b/>
                <w:bCs/>
              </w:rPr>
            </w:pPr>
            <w:bookmarkStart w:id="11" w:name="_GoBack"/>
            <w:bookmarkEnd w:id="11"/>
            <w:r w:rsidRPr="00383988">
              <w:rPr>
                <w:b/>
                <w:bCs/>
              </w:rPr>
              <w:t>(в з/е и часах)</w:t>
            </w:r>
          </w:p>
        </w:tc>
        <w:tc>
          <w:tcPr>
            <w:tcW w:w="1417" w:type="pct"/>
            <w:vAlign w:val="center"/>
          </w:tcPr>
          <w:p w:rsidR="0034328F" w:rsidRDefault="00CD5DE5" w:rsidP="00A92316">
            <w:pPr>
              <w:widowControl w:val="0"/>
              <w:tabs>
                <w:tab w:val="num" w:pos="0"/>
              </w:tabs>
              <w:jc w:val="center"/>
              <w:rPr>
                <w:b/>
                <w:bCs/>
              </w:rPr>
            </w:pPr>
            <w:r w:rsidRPr="00383988">
              <w:rPr>
                <w:b/>
                <w:bCs/>
              </w:rPr>
              <w:t xml:space="preserve">Семестр </w:t>
            </w:r>
            <w:r w:rsidR="00A92316" w:rsidRPr="00383988">
              <w:rPr>
                <w:b/>
                <w:bCs/>
              </w:rPr>
              <w:t>6</w:t>
            </w:r>
          </w:p>
          <w:p w:rsidR="00CD5DE5" w:rsidRPr="00383988" w:rsidRDefault="00CD5DE5" w:rsidP="00A92316">
            <w:pPr>
              <w:widowControl w:val="0"/>
              <w:tabs>
                <w:tab w:val="num" w:pos="0"/>
              </w:tabs>
              <w:jc w:val="center"/>
              <w:rPr>
                <w:b/>
                <w:bCs/>
              </w:rPr>
            </w:pPr>
            <w:r w:rsidRPr="00383988">
              <w:rPr>
                <w:b/>
                <w:bCs/>
              </w:rPr>
              <w:t xml:space="preserve"> (в часах)</w:t>
            </w:r>
          </w:p>
        </w:tc>
      </w:tr>
      <w:tr w:rsidR="00CD5DE5" w:rsidRPr="00E123DB" w:rsidTr="0034328F">
        <w:trPr>
          <w:trHeight w:val="312"/>
        </w:trPr>
        <w:tc>
          <w:tcPr>
            <w:tcW w:w="2205" w:type="pct"/>
          </w:tcPr>
          <w:p w:rsidR="00CD5DE5" w:rsidRPr="00383988" w:rsidRDefault="00CD5DE5" w:rsidP="002754D7">
            <w:pPr>
              <w:widowControl w:val="0"/>
              <w:tabs>
                <w:tab w:val="num" w:pos="0"/>
              </w:tabs>
              <w:suppressAutoHyphens/>
              <w:rPr>
                <w:b/>
                <w:bCs/>
              </w:rPr>
            </w:pPr>
            <w:r w:rsidRPr="00383988">
              <w:rPr>
                <w:b/>
                <w:bCs/>
              </w:rPr>
              <w:t>Общая трудоемкость дисциплины</w:t>
            </w:r>
          </w:p>
        </w:tc>
        <w:tc>
          <w:tcPr>
            <w:tcW w:w="1378" w:type="pct"/>
            <w:vAlign w:val="center"/>
          </w:tcPr>
          <w:p w:rsidR="00CD5DE5" w:rsidRPr="00383988" w:rsidRDefault="009A7B60" w:rsidP="009A7B60">
            <w:pPr>
              <w:widowControl w:val="0"/>
              <w:tabs>
                <w:tab w:val="num" w:pos="0"/>
              </w:tabs>
              <w:jc w:val="center"/>
              <w:rPr>
                <w:b/>
                <w:bCs/>
                <w:i/>
                <w:iCs/>
              </w:rPr>
            </w:pPr>
            <w:r w:rsidRPr="00383988">
              <w:rPr>
                <w:b/>
                <w:bCs/>
                <w:i/>
                <w:iCs/>
              </w:rPr>
              <w:t>3</w:t>
            </w:r>
            <w:r w:rsidR="00CD5DE5" w:rsidRPr="00383988">
              <w:rPr>
                <w:b/>
                <w:bCs/>
                <w:i/>
                <w:iCs/>
              </w:rPr>
              <w:t xml:space="preserve"> з.е.      1</w:t>
            </w:r>
            <w:r w:rsidR="00170B8E" w:rsidRPr="00383988">
              <w:rPr>
                <w:b/>
                <w:bCs/>
                <w:i/>
                <w:iCs/>
              </w:rPr>
              <w:t>0</w:t>
            </w:r>
            <w:r w:rsidRPr="00383988">
              <w:rPr>
                <w:b/>
                <w:bCs/>
                <w:i/>
                <w:iCs/>
              </w:rPr>
              <w:t>8</w:t>
            </w:r>
            <w:r w:rsidR="00CD5DE5" w:rsidRPr="00383988">
              <w:rPr>
                <w:b/>
                <w:bCs/>
                <w:i/>
                <w:iCs/>
              </w:rPr>
              <w:t xml:space="preserve"> ч</w:t>
            </w:r>
          </w:p>
        </w:tc>
        <w:tc>
          <w:tcPr>
            <w:tcW w:w="1417" w:type="pct"/>
            <w:tcBorders>
              <w:bottom w:val="nil"/>
            </w:tcBorders>
            <w:vAlign w:val="center"/>
          </w:tcPr>
          <w:p w:rsidR="00CD5DE5" w:rsidRPr="00383988" w:rsidRDefault="00CD5DE5" w:rsidP="009A7B60">
            <w:pPr>
              <w:widowControl w:val="0"/>
              <w:tabs>
                <w:tab w:val="num" w:pos="0"/>
              </w:tabs>
              <w:jc w:val="center"/>
              <w:rPr>
                <w:b/>
                <w:bCs/>
                <w:i/>
                <w:iCs/>
              </w:rPr>
            </w:pPr>
            <w:r w:rsidRPr="00383988">
              <w:rPr>
                <w:b/>
                <w:bCs/>
                <w:i/>
                <w:iCs/>
              </w:rPr>
              <w:t>1</w:t>
            </w:r>
            <w:r w:rsidR="00170B8E" w:rsidRPr="00383988">
              <w:rPr>
                <w:b/>
                <w:bCs/>
                <w:i/>
                <w:iCs/>
              </w:rPr>
              <w:t>0</w:t>
            </w:r>
            <w:r w:rsidR="009A7B60" w:rsidRPr="00383988">
              <w:rPr>
                <w:b/>
                <w:bCs/>
                <w:i/>
                <w:iCs/>
              </w:rPr>
              <w:t>8</w:t>
            </w:r>
            <w:r w:rsidRPr="00383988">
              <w:rPr>
                <w:b/>
                <w:bCs/>
                <w:i/>
                <w:iCs/>
              </w:rPr>
              <w:t xml:space="preserve"> ч</w:t>
            </w:r>
          </w:p>
        </w:tc>
      </w:tr>
      <w:tr w:rsidR="002A224A" w:rsidRPr="00E123DB" w:rsidTr="0034328F">
        <w:trPr>
          <w:trHeight w:val="625"/>
        </w:trPr>
        <w:tc>
          <w:tcPr>
            <w:tcW w:w="2205" w:type="pct"/>
          </w:tcPr>
          <w:p w:rsidR="002A224A" w:rsidRPr="00383988" w:rsidRDefault="002A224A" w:rsidP="002754D7">
            <w:pPr>
              <w:widowControl w:val="0"/>
              <w:tabs>
                <w:tab w:val="num" w:pos="0"/>
              </w:tabs>
              <w:suppressAutoHyphens/>
              <w:rPr>
                <w:b/>
                <w:bCs/>
                <w:i/>
                <w:iCs/>
              </w:rPr>
            </w:pPr>
            <w:r w:rsidRPr="00383988">
              <w:rPr>
                <w:b/>
                <w:bCs/>
                <w:i/>
                <w:iCs/>
              </w:rPr>
              <w:t>Контактная работа - Аудиторные занятия</w:t>
            </w:r>
          </w:p>
        </w:tc>
        <w:tc>
          <w:tcPr>
            <w:tcW w:w="1378" w:type="pct"/>
            <w:vAlign w:val="center"/>
          </w:tcPr>
          <w:p w:rsidR="002A224A" w:rsidRPr="00383988" w:rsidRDefault="002A224A" w:rsidP="00CD5DE5">
            <w:pPr>
              <w:widowControl w:val="0"/>
              <w:tabs>
                <w:tab w:val="num" w:pos="0"/>
              </w:tabs>
              <w:jc w:val="center"/>
              <w:rPr>
                <w:b/>
                <w:bCs/>
                <w:i/>
                <w:iCs/>
              </w:rPr>
            </w:pPr>
            <w:r w:rsidRPr="00383988">
              <w:rPr>
                <w:b/>
                <w:bCs/>
                <w:i/>
                <w:iCs/>
              </w:rPr>
              <w:t>34</w:t>
            </w:r>
          </w:p>
        </w:tc>
        <w:tc>
          <w:tcPr>
            <w:tcW w:w="1417" w:type="pct"/>
            <w:vAlign w:val="center"/>
          </w:tcPr>
          <w:p w:rsidR="002A224A" w:rsidRPr="00383988" w:rsidRDefault="002A224A" w:rsidP="00383988">
            <w:pPr>
              <w:widowControl w:val="0"/>
              <w:tabs>
                <w:tab w:val="num" w:pos="0"/>
              </w:tabs>
              <w:jc w:val="center"/>
              <w:rPr>
                <w:b/>
                <w:bCs/>
                <w:i/>
                <w:iCs/>
              </w:rPr>
            </w:pPr>
            <w:r w:rsidRPr="00383988">
              <w:rPr>
                <w:b/>
                <w:bCs/>
                <w:i/>
                <w:iCs/>
              </w:rPr>
              <w:t>34</w:t>
            </w:r>
          </w:p>
        </w:tc>
      </w:tr>
      <w:tr w:rsidR="002A224A" w:rsidRPr="00E123DB" w:rsidTr="0034328F">
        <w:trPr>
          <w:trHeight w:val="297"/>
        </w:trPr>
        <w:tc>
          <w:tcPr>
            <w:tcW w:w="2205" w:type="pct"/>
          </w:tcPr>
          <w:p w:rsidR="002A224A" w:rsidRPr="00383988" w:rsidRDefault="002A224A" w:rsidP="002754D7">
            <w:pPr>
              <w:widowControl w:val="0"/>
              <w:tabs>
                <w:tab w:val="num" w:pos="0"/>
              </w:tabs>
              <w:suppressAutoHyphens/>
              <w:rPr>
                <w:i/>
                <w:iCs/>
              </w:rPr>
            </w:pPr>
            <w:r w:rsidRPr="00383988">
              <w:rPr>
                <w:i/>
                <w:iCs/>
              </w:rPr>
              <w:t>Лекции</w:t>
            </w:r>
          </w:p>
        </w:tc>
        <w:tc>
          <w:tcPr>
            <w:tcW w:w="1378" w:type="pct"/>
            <w:vAlign w:val="center"/>
          </w:tcPr>
          <w:p w:rsidR="002A224A" w:rsidRPr="00383988" w:rsidRDefault="002A224A" w:rsidP="004D13DD">
            <w:pPr>
              <w:widowControl w:val="0"/>
              <w:tabs>
                <w:tab w:val="num" w:pos="0"/>
              </w:tabs>
              <w:jc w:val="center"/>
            </w:pPr>
            <w:r w:rsidRPr="00383988">
              <w:t>16</w:t>
            </w:r>
          </w:p>
        </w:tc>
        <w:tc>
          <w:tcPr>
            <w:tcW w:w="1417" w:type="pct"/>
            <w:vAlign w:val="center"/>
          </w:tcPr>
          <w:p w:rsidR="002A224A" w:rsidRPr="00383988" w:rsidRDefault="002A224A" w:rsidP="00383988">
            <w:pPr>
              <w:widowControl w:val="0"/>
              <w:tabs>
                <w:tab w:val="num" w:pos="0"/>
              </w:tabs>
              <w:jc w:val="center"/>
            </w:pPr>
            <w:r w:rsidRPr="00383988">
              <w:t>16</w:t>
            </w:r>
          </w:p>
        </w:tc>
      </w:tr>
      <w:tr w:rsidR="002A224A" w:rsidRPr="00E123DB" w:rsidTr="0034328F">
        <w:trPr>
          <w:trHeight w:val="312"/>
        </w:trPr>
        <w:tc>
          <w:tcPr>
            <w:tcW w:w="2205" w:type="pct"/>
          </w:tcPr>
          <w:p w:rsidR="002A224A" w:rsidRPr="00383988" w:rsidRDefault="002A224A" w:rsidP="002754D7">
            <w:pPr>
              <w:widowControl w:val="0"/>
              <w:tabs>
                <w:tab w:val="num" w:pos="0"/>
              </w:tabs>
              <w:suppressAutoHyphens/>
              <w:rPr>
                <w:i/>
                <w:iCs/>
              </w:rPr>
            </w:pPr>
            <w:r w:rsidRPr="00383988">
              <w:rPr>
                <w:i/>
                <w:iCs/>
              </w:rPr>
              <w:t xml:space="preserve">Практические и семинарские занятия </w:t>
            </w:r>
          </w:p>
        </w:tc>
        <w:tc>
          <w:tcPr>
            <w:tcW w:w="1378" w:type="pct"/>
            <w:vAlign w:val="center"/>
          </w:tcPr>
          <w:p w:rsidR="002A224A" w:rsidRPr="00383988" w:rsidRDefault="002A224A" w:rsidP="004D13DD">
            <w:pPr>
              <w:widowControl w:val="0"/>
              <w:tabs>
                <w:tab w:val="num" w:pos="0"/>
              </w:tabs>
              <w:jc w:val="center"/>
            </w:pPr>
            <w:r w:rsidRPr="00383988">
              <w:t>18</w:t>
            </w:r>
          </w:p>
        </w:tc>
        <w:tc>
          <w:tcPr>
            <w:tcW w:w="1417" w:type="pct"/>
            <w:vAlign w:val="center"/>
          </w:tcPr>
          <w:p w:rsidR="002A224A" w:rsidRPr="00383988" w:rsidRDefault="002A224A" w:rsidP="00383988">
            <w:pPr>
              <w:widowControl w:val="0"/>
              <w:tabs>
                <w:tab w:val="num" w:pos="0"/>
              </w:tabs>
              <w:jc w:val="center"/>
            </w:pPr>
            <w:r w:rsidRPr="00383988">
              <w:t>18</w:t>
            </w:r>
          </w:p>
        </w:tc>
      </w:tr>
      <w:tr w:rsidR="0034328F" w:rsidRPr="00E123DB" w:rsidTr="0034328F">
        <w:trPr>
          <w:trHeight w:val="875"/>
        </w:trPr>
        <w:tc>
          <w:tcPr>
            <w:tcW w:w="2205" w:type="pct"/>
            <w:tcBorders>
              <w:top w:val="single" w:sz="4" w:space="0" w:color="auto"/>
              <w:left w:val="single" w:sz="4" w:space="0" w:color="auto"/>
              <w:bottom w:val="single" w:sz="4" w:space="0" w:color="auto"/>
              <w:right w:val="single" w:sz="4" w:space="0" w:color="auto"/>
            </w:tcBorders>
          </w:tcPr>
          <w:p w:rsidR="0034328F" w:rsidRDefault="0034328F" w:rsidP="0034328F">
            <w:pPr>
              <w:widowControl w:val="0"/>
              <w:tabs>
                <w:tab w:val="num" w:pos="0"/>
              </w:tabs>
              <w:suppressAutoHyphens/>
              <w:rPr>
                <w:b/>
                <w:bCs/>
                <w:i/>
                <w:iCs/>
              </w:rPr>
            </w:pPr>
            <w:r>
              <w:rPr>
                <w:b/>
                <w:bCs/>
                <w:i/>
                <w:iCs/>
              </w:rPr>
              <w:t>Самостоятельная работа,</w:t>
            </w:r>
          </w:p>
          <w:p w:rsidR="0034328F" w:rsidRDefault="0034328F" w:rsidP="0034328F">
            <w:pPr>
              <w:widowControl w:val="0"/>
              <w:tabs>
                <w:tab w:val="num" w:pos="0"/>
              </w:tabs>
              <w:suppressAutoHyphens/>
              <w:rPr>
                <w:b/>
                <w:bCs/>
                <w:i/>
                <w:iCs/>
              </w:rPr>
            </w:pPr>
            <w:r>
              <w:rPr>
                <w:b/>
                <w:bCs/>
                <w:i/>
                <w:iCs/>
              </w:rPr>
              <w:t xml:space="preserve"> </w:t>
            </w:r>
            <w:r>
              <w:rPr>
                <w:bCs/>
                <w:i/>
                <w:iCs/>
                <w:sz w:val="22"/>
                <w:szCs w:val="22"/>
              </w:rPr>
              <w:t>в том числе контактная работа в виде индивидуальных консультаций</w:t>
            </w:r>
            <w:r>
              <w:rPr>
                <w:bCs/>
                <w:i/>
                <w:iCs/>
              </w:rPr>
              <w:t xml:space="preserve"> </w:t>
            </w:r>
            <w:r>
              <w:rPr>
                <w:bCs/>
                <w:i/>
                <w:iCs/>
                <w:sz w:val="22"/>
                <w:szCs w:val="22"/>
              </w:rPr>
              <w:t>- 30 часов</w:t>
            </w:r>
          </w:p>
        </w:tc>
        <w:tc>
          <w:tcPr>
            <w:tcW w:w="1378" w:type="pct"/>
            <w:tcBorders>
              <w:top w:val="single" w:sz="4" w:space="0" w:color="auto"/>
              <w:left w:val="single" w:sz="4" w:space="0" w:color="auto"/>
              <w:bottom w:val="single" w:sz="4" w:space="0" w:color="auto"/>
              <w:right w:val="single" w:sz="4" w:space="0" w:color="auto"/>
            </w:tcBorders>
          </w:tcPr>
          <w:p w:rsidR="0034328F" w:rsidRDefault="0034328F" w:rsidP="0034328F">
            <w:pPr>
              <w:widowControl w:val="0"/>
              <w:tabs>
                <w:tab w:val="num" w:pos="0"/>
              </w:tabs>
              <w:jc w:val="center"/>
              <w:rPr>
                <w:b/>
                <w:bCs/>
                <w:i/>
                <w:iCs/>
              </w:rPr>
            </w:pPr>
            <w:r>
              <w:rPr>
                <w:b/>
                <w:bCs/>
                <w:i/>
                <w:iCs/>
              </w:rPr>
              <w:t>74</w:t>
            </w:r>
          </w:p>
        </w:tc>
        <w:tc>
          <w:tcPr>
            <w:tcW w:w="1417" w:type="pct"/>
            <w:tcBorders>
              <w:top w:val="single" w:sz="4" w:space="0" w:color="auto"/>
              <w:left w:val="single" w:sz="4" w:space="0" w:color="auto"/>
              <w:bottom w:val="single" w:sz="4" w:space="0" w:color="auto"/>
              <w:right w:val="single" w:sz="4" w:space="0" w:color="auto"/>
            </w:tcBorders>
          </w:tcPr>
          <w:p w:rsidR="0034328F" w:rsidRDefault="0034328F" w:rsidP="0034328F">
            <w:pPr>
              <w:widowControl w:val="0"/>
              <w:tabs>
                <w:tab w:val="num" w:pos="0"/>
              </w:tabs>
              <w:jc w:val="center"/>
              <w:rPr>
                <w:b/>
                <w:bCs/>
                <w:i/>
                <w:iCs/>
              </w:rPr>
            </w:pPr>
            <w:r>
              <w:rPr>
                <w:b/>
                <w:bCs/>
                <w:i/>
                <w:iCs/>
              </w:rPr>
              <w:t>74</w:t>
            </w:r>
          </w:p>
        </w:tc>
      </w:tr>
      <w:tr w:rsidR="00000222" w:rsidRPr="00E123DB" w:rsidTr="0034328F">
        <w:trPr>
          <w:trHeight w:val="351"/>
        </w:trPr>
        <w:tc>
          <w:tcPr>
            <w:tcW w:w="2205" w:type="pct"/>
          </w:tcPr>
          <w:p w:rsidR="00000222" w:rsidRPr="00383988" w:rsidRDefault="00000222" w:rsidP="0057682A">
            <w:pPr>
              <w:widowControl w:val="0"/>
              <w:tabs>
                <w:tab w:val="num" w:pos="0"/>
              </w:tabs>
              <w:suppressAutoHyphens/>
              <w:rPr>
                <w:iCs/>
              </w:rPr>
            </w:pPr>
            <w:r w:rsidRPr="00383988">
              <w:rPr>
                <w:iCs/>
              </w:rPr>
              <w:t>Вид текущего контроля</w:t>
            </w:r>
          </w:p>
        </w:tc>
        <w:tc>
          <w:tcPr>
            <w:tcW w:w="1378" w:type="pct"/>
            <w:vAlign w:val="center"/>
          </w:tcPr>
          <w:p w:rsidR="00000222" w:rsidRPr="00383988" w:rsidRDefault="00A92316" w:rsidP="003C0075">
            <w:pPr>
              <w:widowControl w:val="0"/>
              <w:tabs>
                <w:tab w:val="num" w:pos="0"/>
              </w:tabs>
              <w:jc w:val="center"/>
            </w:pPr>
            <w:r w:rsidRPr="00383988">
              <w:t>Контрольная работа</w:t>
            </w:r>
          </w:p>
        </w:tc>
        <w:tc>
          <w:tcPr>
            <w:tcW w:w="1417" w:type="pct"/>
            <w:vAlign w:val="center"/>
          </w:tcPr>
          <w:p w:rsidR="00000222" w:rsidRPr="00383988" w:rsidRDefault="00A92316" w:rsidP="00FB025A">
            <w:pPr>
              <w:widowControl w:val="0"/>
              <w:tabs>
                <w:tab w:val="num" w:pos="0"/>
              </w:tabs>
              <w:jc w:val="center"/>
            </w:pPr>
            <w:r w:rsidRPr="00383988">
              <w:t>Контрольная работа</w:t>
            </w:r>
          </w:p>
        </w:tc>
      </w:tr>
      <w:tr w:rsidR="00000222" w:rsidTr="0034328F">
        <w:trPr>
          <w:trHeight w:val="328"/>
        </w:trPr>
        <w:tc>
          <w:tcPr>
            <w:tcW w:w="2205" w:type="pct"/>
          </w:tcPr>
          <w:p w:rsidR="00000222" w:rsidRPr="00383988" w:rsidRDefault="00000222" w:rsidP="002754D7">
            <w:pPr>
              <w:widowControl w:val="0"/>
              <w:tabs>
                <w:tab w:val="num" w:pos="0"/>
              </w:tabs>
              <w:suppressAutoHyphens/>
            </w:pPr>
            <w:r w:rsidRPr="00383988">
              <w:t>Вид промежуточной аттестации</w:t>
            </w:r>
          </w:p>
        </w:tc>
        <w:tc>
          <w:tcPr>
            <w:tcW w:w="1378" w:type="pct"/>
            <w:vAlign w:val="center"/>
          </w:tcPr>
          <w:p w:rsidR="00000222" w:rsidRPr="00383988" w:rsidRDefault="00000222" w:rsidP="003C0075">
            <w:pPr>
              <w:widowControl w:val="0"/>
              <w:tabs>
                <w:tab w:val="num" w:pos="0"/>
              </w:tabs>
              <w:jc w:val="center"/>
            </w:pPr>
            <w:r w:rsidRPr="00383988">
              <w:t>Зачет</w:t>
            </w:r>
          </w:p>
        </w:tc>
        <w:tc>
          <w:tcPr>
            <w:tcW w:w="1417" w:type="pct"/>
            <w:vAlign w:val="center"/>
          </w:tcPr>
          <w:p w:rsidR="00000222" w:rsidRPr="00383988" w:rsidRDefault="00000222" w:rsidP="00FB025A">
            <w:pPr>
              <w:widowControl w:val="0"/>
              <w:tabs>
                <w:tab w:val="num" w:pos="0"/>
              </w:tabs>
              <w:jc w:val="center"/>
            </w:pPr>
            <w:r w:rsidRPr="00383988">
              <w:t>Зачет</w:t>
            </w:r>
          </w:p>
        </w:tc>
      </w:tr>
    </w:tbl>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56884155"/>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Pr="00046767" w:rsidRDefault="00FB38B6" w:rsidP="00F070FF">
      <w:pPr>
        <w:widowControl w:val="0"/>
        <w:spacing w:line="360" w:lineRule="auto"/>
        <w:ind w:firstLine="709"/>
        <w:rPr>
          <w:bCs/>
          <w:color w:val="FF0000"/>
          <w:sz w:val="28"/>
          <w:szCs w:val="28"/>
        </w:rPr>
      </w:pPr>
      <w:r w:rsidRPr="00046767">
        <w:rPr>
          <w:b/>
          <w:bCs/>
          <w:sz w:val="28"/>
          <w:szCs w:val="28"/>
        </w:rPr>
        <w:t>5.1. Содержание дисциплины</w:t>
      </w:r>
      <w:r w:rsidR="000F610A" w:rsidRPr="00046767">
        <w:rPr>
          <w:b/>
          <w:bCs/>
          <w:sz w:val="28"/>
          <w:szCs w:val="28"/>
        </w:rPr>
        <w:t xml:space="preserve"> </w:t>
      </w:r>
      <w:bookmarkStart w:id="13" w:name="_Hlk25518558"/>
    </w:p>
    <w:p w:rsidR="00163390" w:rsidRDefault="00163390" w:rsidP="00046767">
      <w:pPr>
        <w:spacing w:line="360" w:lineRule="auto"/>
        <w:ind w:firstLine="709"/>
        <w:jc w:val="both"/>
        <w:rPr>
          <w:b/>
          <w:bCs/>
          <w:sz w:val="28"/>
          <w:szCs w:val="28"/>
        </w:rPr>
      </w:pPr>
      <w:r>
        <w:rPr>
          <w:b/>
          <w:bCs/>
          <w:sz w:val="28"/>
          <w:szCs w:val="28"/>
        </w:rPr>
        <w:t xml:space="preserve">Тема 1. Методы </w:t>
      </w:r>
      <w:r w:rsidR="00D87B83">
        <w:rPr>
          <w:b/>
          <w:bCs/>
          <w:sz w:val="28"/>
          <w:szCs w:val="28"/>
        </w:rPr>
        <w:t>киберпсих</w:t>
      </w:r>
      <w:r w:rsidR="00CA73C2">
        <w:rPr>
          <w:b/>
          <w:bCs/>
          <w:sz w:val="28"/>
          <w:szCs w:val="28"/>
        </w:rPr>
        <w:t>о</w:t>
      </w:r>
      <w:r w:rsidR="00D87B83">
        <w:rPr>
          <w:b/>
          <w:bCs/>
          <w:sz w:val="28"/>
          <w:szCs w:val="28"/>
        </w:rPr>
        <w:t>логии</w:t>
      </w:r>
    </w:p>
    <w:p w:rsidR="00D87B83" w:rsidRPr="00D87B83" w:rsidRDefault="00D87B83" w:rsidP="00046767">
      <w:pPr>
        <w:spacing w:line="360" w:lineRule="auto"/>
        <w:ind w:firstLine="709"/>
        <w:jc w:val="both"/>
        <w:rPr>
          <w:bCs/>
          <w:sz w:val="28"/>
          <w:szCs w:val="28"/>
        </w:rPr>
      </w:pPr>
      <w:r>
        <w:rPr>
          <w:bCs/>
          <w:sz w:val="28"/>
          <w:szCs w:val="28"/>
        </w:rPr>
        <w:t xml:space="preserve">Понятие метода психологии и их классификация. Характеристика основные методов и возможностей их применения в кибепсихологии: эксперимент, наблюдение, опрос (анкетирование), тестирование, биографический метод, моделирование. </w:t>
      </w:r>
      <w:r w:rsidR="00CA73C2">
        <w:rPr>
          <w:bCs/>
          <w:sz w:val="28"/>
          <w:szCs w:val="28"/>
        </w:rPr>
        <w:t>Преимущества эксперимента в виртуальной реальности. Качественные</w:t>
      </w:r>
      <w:r w:rsidR="00371202">
        <w:rPr>
          <w:bCs/>
          <w:sz w:val="28"/>
          <w:szCs w:val="28"/>
        </w:rPr>
        <w:t xml:space="preserve"> (контент-анализ, семиотический анализ и пр.)</w:t>
      </w:r>
      <w:r w:rsidR="00CA73C2">
        <w:rPr>
          <w:bCs/>
          <w:sz w:val="28"/>
          <w:szCs w:val="28"/>
        </w:rPr>
        <w:t xml:space="preserve"> и количественные методы в киберпсихологии. </w:t>
      </w:r>
      <w:r>
        <w:rPr>
          <w:bCs/>
          <w:sz w:val="28"/>
          <w:szCs w:val="28"/>
        </w:rPr>
        <w:t xml:space="preserve">Анализ больших данных и «цифрового следа»: преимущества и недостатки их использования в киберпсихологических исследованиях. Виртуальные и сетевые игры: </w:t>
      </w:r>
      <w:r>
        <w:rPr>
          <w:bCs/>
          <w:sz w:val="28"/>
          <w:szCs w:val="28"/>
        </w:rPr>
        <w:lastRenderedPageBreak/>
        <w:t>понятие, возможности и ограничения их использования в киберпсихологических исследованиях.</w:t>
      </w:r>
    </w:p>
    <w:p w:rsidR="00046767" w:rsidRPr="00C47E9A" w:rsidRDefault="00046767" w:rsidP="00046767">
      <w:pPr>
        <w:spacing w:line="360" w:lineRule="auto"/>
        <w:ind w:firstLine="709"/>
        <w:jc w:val="both"/>
        <w:rPr>
          <w:b/>
          <w:bCs/>
          <w:sz w:val="28"/>
          <w:szCs w:val="28"/>
        </w:rPr>
      </w:pPr>
      <w:r w:rsidRPr="00C47E9A">
        <w:rPr>
          <w:b/>
          <w:bCs/>
          <w:sz w:val="28"/>
          <w:szCs w:val="28"/>
        </w:rPr>
        <w:t xml:space="preserve">Тема </w:t>
      </w:r>
      <w:r w:rsidR="00163390">
        <w:rPr>
          <w:b/>
          <w:bCs/>
          <w:sz w:val="28"/>
          <w:szCs w:val="28"/>
        </w:rPr>
        <w:t>2</w:t>
      </w:r>
      <w:r w:rsidRPr="00C47E9A">
        <w:rPr>
          <w:b/>
          <w:bCs/>
          <w:sz w:val="28"/>
          <w:szCs w:val="28"/>
        </w:rPr>
        <w:t xml:space="preserve">.  </w:t>
      </w:r>
      <w:r w:rsidR="00163390">
        <w:rPr>
          <w:b/>
          <w:bCs/>
          <w:sz w:val="28"/>
          <w:szCs w:val="28"/>
        </w:rPr>
        <w:t>Виртуальные технологии в психологических исследованиях личности</w:t>
      </w:r>
    </w:p>
    <w:p w:rsidR="00163390" w:rsidRPr="00163390" w:rsidRDefault="00046767" w:rsidP="00163390">
      <w:pPr>
        <w:spacing w:line="360" w:lineRule="auto"/>
        <w:ind w:firstLine="709"/>
        <w:jc w:val="both"/>
        <w:rPr>
          <w:bCs/>
          <w:sz w:val="28"/>
          <w:szCs w:val="28"/>
        </w:rPr>
      </w:pPr>
      <w:r>
        <w:rPr>
          <w:bCs/>
          <w:sz w:val="28"/>
          <w:szCs w:val="28"/>
        </w:rPr>
        <w:t>О</w:t>
      </w:r>
      <w:r w:rsidRPr="00046767">
        <w:rPr>
          <w:bCs/>
          <w:sz w:val="28"/>
          <w:szCs w:val="28"/>
        </w:rPr>
        <w:t>сновные положения, касающиеся природы человека</w:t>
      </w:r>
      <w:r>
        <w:rPr>
          <w:bCs/>
          <w:sz w:val="28"/>
          <w:szCs w:val="28"/>
        </w:rPr>
        <w:t xml:space="preserve">, и их экспликация в </w:t>
      </w:r>
      <w:r w:rsidR="00C47E9A">
        <w:rPr>
          <w:bCs/>
          <w:sz w:val="28"/>
          <w:szCs w:val="28"/>
        </w:rPr>
        <w:t>киберп</w:t>
      </w:r>
      <w:r w:rsidR="002C5B2A">
        <w:rPr>
          <w:bCs/>
          <w:sz w:val="28"/>
          <w:szCs w:val="28"/>
        </w:rPr>
        <w:t>сихологии личности</w:t>
      </w:r>
      <w:r w:rsidRPr="00046767">
        <w:rPr>
          <w:bCs/>
          <w:sz w:val="28"/>
          <w:szCs w:val="28"/>
        </w:rPr>
        <w:t>.</w:t>
      </w:r>
      <w:r w:rsidR="00163390">
        <w:rPr>
          <w:bCs/>
          <w:sz w:val="28"/>
          <w:szCs w:val="28"/>
        </w:rPr>
        <w:t xml:space="preserve"> </w:t>
      </w:r>
      <w:r w:rsidR="00163390" w:rsidRPr="00163390">
        <w:rPr>
          <w:color w:val="000000"/>
          <w:sz w:val="28"/>
          <w:szCs w:val="28"/>
          <w:shd w:val="clear" w:color="auto" w:fill="FFFFFF"/>
        </w:rPr>
        <w:t>Реплик</w:t>
      </w:r>
      <w:r w:rsidR="00915538">
        <w:rPr>
          <w:color w:val="000000"/>
          <w:sz w:val="28"/>
          <w:szCs w:val="28"/>
          <w:shd w:val="clear" w:color="auto" w:fill="FFFFFF"/>
        </w:rPr>
        <w:t>ация</w:t>
      </w:r>
      <w:r w:rsidR="00163390" w:rsidRPr="00163390">
        <w:rPr>
          <w:color w:val="000000"/>
          <w:sz w:val="28"/>
          <w:szCs w:val="28"/>
          <w:shd w:val="clear" w:color="auto" w:fill="FFFFFF"/>
        </w:rPr>
        <w:t xml:space="preserve"> классических психологических </w:t>
      </w:r>
      <w:r w:rsidR="00371202">
        <w:rPr>
          <w:color w:val="000000"/>
          <w:sz w:val="28"/>
          <w:szCs w:val="28"/>
          <w:shd w:val="clear" w:color="auto" w:fill="FFFFFF"/>
        </w:rPr>
        <w:t>исследований по изучению личности</w:t>
      </w:r>
      <w:r w:rsidR="00163390" w:rsidRPr="00163390">
        <w:rPr>
          <w:color w:val="000000"/>
          <w:sz w:val="28"/>
          <w:szCs w:val="28"/>
          <w:shd w:val="clear" w:color="auto" w:fill="FFFFFF"/>
        </w:rPr>
        <w:t xml:space="preserve"> в виртуальных мирах.</w:t>
      </w:r>
      <w:r w:rsidR="00163390">
        <w:rPr>
          <w:color w:val="000000"/>
          <w:sz w:val="28"/>
          <w:szCs w:val="28"/>
          <w:shd w:val="clear" w:color="auto" w:fill="FFFFFF"/>
        </w:rPr>
        <w:t xml:space="preserve"> Новые направления исследований личности в киберпсихологии</w:t>
      </w:r>
      <w:r w:rsidR="00371202">
        <w:rPr>
          <w:color w:val="000000"/>
          <w:sz w:val="28"/>
          <w:szCs w:val="28"/>
          <w:shd w:val="clear" w:color="auto" w:fill="FFFFFF"/>
        </w:rPr>
        <w:t>: виртуальное «Я», виртуальная идентичность</w:t>
      </w:r>
      <w:r w:rsidR="00E82500">
        <w:rPr>
          <w:color w:val="000000"/>
          <w:sz w:val="28"/>
          <w:szCs w:val="28"/>
          <w:shd w:val="clear" w:color="auto" w:fill="FFFFFF"/>
        </w:rPr>
        <w:t>, виртуальное поведение и черты личности</w:t>
      </w:r>
      <w:r w:rsidR="0049089E">
        <w:rPr>
          <w:color w:val="000000"/>
          <w:sz w:val="28"/>
          <w:szCs w:val="28"/>
          <w:shd w:val="clear" w:color="auto" w:fill="FFFFFF"/>
        </w:rPr>
        <w:t>, конфиденциальность личности</w:t>
      </w:r>
      <w:r w:rsidR="00163390">
        <w:rPr>
          <w:color w:val="000000"/>
          <w:sz w:val="28"/>
          <w:szCs w:val="28"/>
          <w:shd w:val="clear" w:color="auto" w:fill="FFFFFF"/>
        </w:rPr>
        <w:t>.</w:t>
      </w:r>
    </w:p>
    <w:p w:rsidR="00163390" w:rsidRDefault="00163390" w:rsidP="00163390">
      <w:pPr>
        <w:spacing w:line="360" w:lineRule="auto"/>
        <w:ind w:firstLine="709"/>
        <w:jc w:val="both"/>
        <w:rPr>
          <w:b/>
          <w:bCs/>
          <w:sz w:val="28"/>
          <w:szCs w:val="28"/>
        </w:rPr>
      </w:pPr>
      <w:r w:rsidRPr="00C47E9A">
        <w:rPr>
          <w:b/>
          <w:bCs/>
          <w:sz w:val="28"/>
          <w:szCs w:val="28"/>
        </w:rPr>
        <w:t xml:space="preserve">Тема </w:t>
      </w:r>
      <w:r>
        <w:rPr>
          <w:b/>
          <w:bCs/>
          <w:sz w:val="28"/>
          <w:szCs w:val="28"/>
        </w:rPr>
        <w:t>3</w:t>
      </w:r>
      <w:r w:rsidRPr="00C47E9A">
        <w:rPr>
          <w:b/>
          <w:bCs/>
          <w:sz w:val="28"/>
          <w:szCs w:val="28"/>
        </w:rPr>
        <w:t xml:space="preserve">.  </w:t>
      </w:r>
      <w:r>
        <w:rPr>
          <w:b/>
          <w:bCs/>
          <w:sz w:val="28"/>
          <w:szCs w:val="28"/>
        </w:rPr>
        <w:t>Виртуальные технологии в когнитивно-психологических исследованиях</w:t>
      </w:r>
    </w:p>
    <w:p w:rsidR="00163390" w:rsidRPr="00CA73C2" w:rsidRDefault="00163390" w:rsidP="00163390">
      <w:pPr>
        <w:spacing w:line="360" w:lineRule="auto"/>
        <w:ind w:firstLine="709"/>
        <w:jc w:val="both"/>
        <w:rPr>
          <w:bCs/>
          <w:sz w:val="28"/>
          <w:szCs w:val="28"/>
        </w:rPr>
      </w:pPr>
      <w:r>
        <w:rPr>
          <w:bCs/>
          <w:sz w:val="28"/>
          <w:szCs w:val="28"/>
        </w:rPr>
        <w:t>О</w:t>
      </w:r>
      <w:r w:rsidRPr="00046767">
        <w:rPr>
          <w:bCs/>
          <w:sz w:val="28"/>
          <w:szCs w:val="28"/>
        </w:rPr>
        <w:t xml:space="preserve">сновные положения, касающиеся </w:t>
      </w:r>
      <w:r>
        <w:rPr>
          <w:bCs/>
          <w:sz w:val="28"/>
          <w:szCs w:val="28"/>
        </w:rPr>
        <w:t>процессов познания, и их экспликация в киберпсихологии</w:t>
      </w:r>
      <w:r w:rsidRPr="00046767">
        <w:rPr>
          <w:bCs/>
          <w:sz w:val="28"/>
          <w:szCs w:val="28"/>
        </w:rPr>
        <w:t>.</w:t>
      </w:r>
      <w:r>
        <w:rPr>
          <w:bCs/>
          <w:sz w:val="28"/>
          <w:szCs w:val="28"/>
        </w:rPr>
        <w:t xml:space="preserve"> </w:t>
      </w:r>
      <w:r w:rsidRPr="00163390">
        <w:rPr>
          <w:color w:val="000000"/>
          <w:sz w:val="28"/>
          <w:szCs w:val="28"/>
          <w:shd w:val="clear" w:color="auto" w:fill="FFFFFF"/>
        </w:rPr>
        <w:t>Реплик</w:t>
      </w:r>
      <w:r w:rsidR="00915538">
        <w:rPr>
          <w:color w:val="000000"/>
          <w:sz w:val="28"/>
          <w:szCs w:val="28"/>
          <w:shd w:val="clear" w:color="auto" w:fill="FFFFFF"/>
        </w:rPr>
        <w:t>ация</w:t>
      </w:r>
      <w:r w:rsidRPr="00163390">
        <w:rPr>
          <w:color w:val="000000"/>
          <w:sz w:val="28"/>
          <w:szCs w:val="28"/>
          <w:shd w:val="clear" w:color="auto" w:fill="FFFFFF"/>
        </w:rPr>
        <w:t xml:space="preserve"> классических </w:t>
      </w:r>
      <w:r>
        <w:rPr>
          <w:color w:val="000000"/>
          <w:sz w:val="28"/>
          <w:szCs w:val="28"/>
          <w:shd w:val="clear" w:color="auto" w:fill="FFFFFF"/>
        </w:rPr>
        <w:t>когнитивно</w:t>
      </w:r>
      <w:r w:rsidRPr="00163390">
        <w:rPr>
          <w:color w:val="000000"/>
          <w:sz w:val="28"/>
          <w:szCs w:val="28"/>
          <w:shd w:val="clear" w:color="auto" w:fill="FFFFFF"/>
        </w:rPr>
        <w:t xml:space="preserve">-психологических экспериментов в виртуальных мирах </w:t>
      </w:r>
      <w:r>
        <w:rPr>
          <w:color w:val="000000"/>
          <w:sz w:val="28"/>
          <w:szCs w:val="28"/>
          <w:shd w:val="clear" w:color="auto" w:fill="FFFFFF"/>
        </w:rPr>
        <w:t>(</w:t>
      </w:r>
      <w:r w:rsidR="00CA73C2">
        <w:rPr>
          <w:color w:val="000000"/>
          <w:sz w:val="28"/>
          <w:szCs w:val="28"/>
          <w:shd w:val="clear" w:color="auto" w:fill="FFFFFF"/>
        </w:rPr>
        <w:t>«резиновая рука», «когнитивный диссонанс»</w:t>
      </w:r>
      <w:r w:rsidR="00915538">
        <w:rPr>
          <w:color w:val="000000"/>
          <w:sz w:val="28"/>
          <w:szCs w:val="28"/>
          <w:shd w:val="clear" w:color="auto" w:fill="FFFFFF"/>
        </w:rPr>
        <w:t xml:space="preserve">; </w:t>
      </w:r>
      <w:r w:rsidR="00915538" w:rsidRPr="00915538">
        <w:rPr>
          <w:color w:val="000000"/>
          <w:sz w:val="28"/>
          <w:szCs w:val="28"/>
        </w:rPr>
        <w:t>распределённ</w:t>
      </w:r>
      <w:r w:rsidR="00915538">
        <w:rPr>
          <w:color w:val="000000"/>
          <w:sz w:val="28"/>
          <w:szCs w:val="28"/>
        </w:rPr>
        <w:t>ая</w:t>
      </w:r>
      <w:r w:rsidR="00915538" w:rsidRPr="00915538">
        <w:rPr>
          <w:color w:val="000000"/>
          <w:sz w:val="28"/>
          <w:szCs w:val="28"/>
        </w:rPr>
        <w:t xml:space="preserve"> память</w:t>
      </w:r>
      <w:r w:rsidR="00915538">
        <w:rPr>
          <w:color w:val="000000"/>
          <w:sz w:val="28"/>
          <w:szCs w:val="28"/>
        </w:rPr>
        <w:t>;</w:t>
      </w:r>
      <w:r w:rsidR="00915538" w:rsidRPr="00915538">
        <w:rPr>
          <w:color w:val="000000"/>
          <w:sz w:val="28"/>
          <w:szCs w:val="28"/>
        </w:rPr>
        <w:t xml:space="preserve"> эффекты поляризации в «эхо-камерах»</w:t>
      </w:r>
      <w:r w:rsidR="00915538">
        <w:rPr>
          <w:color w:val="000000"/>
          <w:sz w:val="28"/>
          <w:szCs w:val="28"/>
        </w:rPr>
        <w:t xml:space="preserve">; каскады доступности информации </w:t>
      </w:r>
      <w:r w:rsidRPr="00163390">
        <w:rPr>
          <w:color w:val="000000"/>
          <w:sz w:val="28"/>
          <w:szCs w:val="28"/>
          <w:shd w:val="clear" w:color="auto" w:fill="FFFFFF"/>
        </w:rPr>
        <w:t>и пр.).</w:t>
      </w:r>
      <w:r>
        <w:rPr>
          <w:color w:val="000000"/>
          <w:sz w:val="28"/>
          <w:szCs w:val="28"/>
          <w:shd w:val="clear" w:color="auto" w:fill="FFFFFF"/>
        </w:rPr>
        <w:t xml:space="preserve"> Новые направления когнитивно-психологических исследований в киберпсихологии</w:t>
      </w:r>
      <w:r w:rsidR="00CA73C2">
        <w:rPr>
          <w:color w:val="000000"/>
          <w:sz w:val="28"/>
          <w:szCs w:val="28"/>
          <w:shd w:val="clear" w:color="auto" w:fill="FFFFFF"/>
        </w:rPr>
        <w:t xml:space="preserve"> </w:t>
      </w:r>
      <w:r w:rsidR="00CA73C2" w:rsidRPr="00CA73C2">
        <w:rPr>
          <w:sz w:val="28"/>
          <w:szCs w:val="28"/>
          <w:shd w:val="clear" w:color="auto" w:fill="FFFFFF"/>
        </w:rPr>
        <w:t xml:space="preserve">(опыт </w:t>
      </w:r>
      <w:r w:rsidR="00371202">
        <w:rPr>
          <w:sz w:val="28"/>
          <w:szCs w:val="28"/>
          <w:shd w:val="clear" w:color="auto" w:fill="FFFFFF"/>
        </w:rPr>
        <w:t>«</w:t>
      </w:r>
      <w:r w:rsidR="00CA73C2" w:rsidRPr="00CA73C2">
        <w:rPr>
          <w:sz w:val="28"/>
          <w:szCs w:val="28"/>
          <w:shd w:val="clear" w:color="auto" w:fill="FFFFFF"/>
        </w:rPr>
        <w:t>out-of</w:t>
      </w:r>
      <w:r w:rsidR="00CA73C2" w:rsidRPr="00CA73C2">
        <w:rPr>
          <w:sz w:val="28"/>
          <w:szCs w:val="28"/>
          <w:shd w:val="clear" w:color="auto" w:fill="FFFFFF"/>
        </w:rPr>
        <w:softHyphen/>
        <w:t>body</w:t>
      </w:r>
      <w:r w:rsidR="00371202">
        <w:rPr>
          <w:sz w:val="28"/>
          <w:szCs w:val="28"/>
          <w:shd w:val="clear" w:color="auto" w:fill="FFFFFF"/>
        </w:rPr>
        <w:t>»</w:t>
      </w:r>
      <w:r w:rsidR="00CA73C2" w:rsidRPr="00CA73C2">
        <w:rPr>
          <w:sz w:val="28"/>
          <w:szCs w:val="28"/>
          <w:shd w:val="clear" w:color="auto" w:fill="FFFFFF"/>
        </w:rPr>
        <w:t>, «эффект присутствия»</w:t>
      </w:r>
      <w:r w:rsidR="00CA73C2">
        <w:rPr>
          <w:sz w:val="28"/>
          <w:szCs w:val="28"/>
          <w:shd w:val="clear" w:color="auto" w:fill="FFFFFF"/>
        </w:rPr>
        <w:t xml:space="preserve"> и пр.</w:t>
      </w:r>
      <w:r w:rsidR="00CA73C2" w:rsidRPr="00CA73C2">
        <w:rPr>
          <w:sz w:val="28"/>
          <w:szCs w:val="28"/>
          <w:shd w:val="clear" w:color="auto" w:fill="FFFFFF"/>
        </w:rPr>
        <w:t>)</w:t>
      </w:r>
      <w:r w:rsidRPr="00CA73C2">
        <w:rPr>
          <w:sz w:val="28"/>
          <w:szCs w:val="28"/>
          <w:shd w:val="clear" w:color="auto" w:fill="FFFFFF"/>
        </w:rPr>
        <w:t>.</w:t>
      </w:r>
    </w:p>
    <w:p w:rsidR="00046767" w:rsidRPr="00C47E9A" w:rsidRDefault="00C47E9A" w:rsidP="00046767">
      <w:pPr>
        <w:pStyle w:val="Default"/>
        <w:spacing w:line="360" w:lineRule="auto"/>
        <w:ind w:firstLine="709"/>
        <w:jc w:val="both"/>
        <w:rPr>
          <w:rFonts w:ascii="Times New Roman" w:hAnsi="Times New Roman" w:cs="Times New Roman"/>
          <w:b/>
          <w:sz w:val="28"/>
          <w:szCs w:val="28"/>
        </w:rPr>
      </w:pPr>
      <w:r w:rsidRPr="00C47E9A">
        <w:rPr>
          <w:rFonts w:ascii="Times New Roman" w:hAnsi="Times New Roman" w:cs="Times New Roman"/>
          <w:b/>
          <w:sz w:val="28"/>
          <w:szCs w:val="28"/>
        </w:rPr>
        <w:t xml:space="preserve">Тема </w:t>
      </w:r>
      <w:r w:rsidR="00163390">
        <w:rPr>
          <w:rFonts w:ascii="Times New Roman" w:hAnsi="Times New Roman" w:cs="Times New Roman"/>
          <w:b/>
          <w:sz w:val="28"/>
          <w:szCs w:val="28"/>
        </w:rPr>
        <w:t>4</w:t>
      </w:r>
      <w:r w:rsidRPr="00C47E9A">
        <w:rPr>
          <w:rFonts w:ascii="Times New Roman" w:hAnsi="Times New Roman" w:cs="Times New Roman"/>
          <w:b/>
          <w:sz w:val="28"/>
          <w:szCs w:val="28"/>
        </w:rPr>
        <w:t xml:space="preserve">. </w:t>
      </w:r>
      <w:r w:rsidR="00163390">
        <w:rPr>
          <w:rFonts w:ascii="Times New Roman" w:hAnsi="Times New Roman" w:cs="Times New Roman"/>
          <w:b/>
          <w:bCs/>
          <w:sz w:val="28"/>
          <w:szCs w:val="28"/>
        </w:rPr>
        <w:t>Виртуальные технологии в социально-психологических исследованиях</w:t>
      </w:r>
    </w:p>
    <w:p w:rsidR="00C47E9A" w:rsidRDefault="00163390" w:rsidP="00C47E9A">
      <w:pPr>
        <w:spacing w:line="360" w:lineRule="auto"/>
        <w:ind w:firstLine="709"/>
        <w:jc w:val="both"/>
        <w:rPr>
          <w:color w:val="000000"/>
          <w:sz w:val="28"/>
          <w:szCs w:val="28"/>
          <w:shd w:val="clear" w:color="auto" w:fill="FFFFFF"/>
        </w:rPr>
      </w:pPr>
      <w:r>
        <w:rPr>
          <w:bCs/>
          <w:sz w:val="28"/>
          <w:szCs w:val="28"/>
        </w:rPr>
        <w:t>О</w:t>
      </w:r>
      <w:r w:rsidRPr="00046767">
        <w:rPr>
          <w:bCs/>
          <w:sz w:val="28"/>
          <w:szCs w:val="28"/>
        </w:rPr>
        <w:t xml:space="preserve">сновные положения, касающиеся </w:t>
      </w:r>
      <w:r>
        <w:rPr>
          <w:bCs/>
          <w:sz w:val="28"/>
          <w:szCs w:val="28"/>
        </w:rPr>
        <w:t>социальных взаимодействий людей, и их экспликация в киберпсихологии</w:t>
      </w:r>
      <w:r w:rsidRPr="00046767">
        <w:rPr>
          <w:bCs/>
          <w:sz w:val="28"/>
          <w:szCs w:val="28"/>
        </w:rPr>
        <w:t>.</w:t>
      </w:r>
      <w:r>
        <w:rPr>
          <w:bCs/>
          <w:sz w:val="28"/>
          <w:szCs w:val="28"/>
        </w:rPr>
        <w:t xml:space="preserve"> </w:t>
      </w:r>
      <w:r w:rsidRPr="00163390">
        <w:rPr>
          <w:color w:val="000000"/>
          <w:sz w:val="28"/>
          <w:szCs w:val="28"/>
          <w:shd w:val="clear" w:color="auto" w:fill="FFFFFF"/>
        </w:rPr>
        <w:t xml:space="preserve">Реплики классических социально-психологических экспериментов в виртуальных мирах </w:t>
      </w:r>
      <w:r w:rsidR="00CA73C2">
        <w:rPr>
          <w:color w:val="000000"/>
          <w:sz w:val="28"/>
          <w:szCs w:val="28"/>
          <w:shd w:val="clear" w:color="auto" w:fill="FFFFFF"/>
        </w:rPr>
        <w:t>(</w:t>
      </w:r>
      <w:r w:rsidR="00371202">
        <w:rPr>
          <w:color w:val="000000"/>
          <w:sz w:val="28"/>
          <w:szCs w:val="28"/>
          <w:shd w:val="clear" w:color="auto" w:fill="FFFFFF"/>
        </w:rPr>
        <w:t xml:space="preserve">«нога в дверях», предвзятость привлекательности, исследование послушания, исследование конформности </w:t>
      </w:r>
      <w:r w:rsidRPr="00163390">
        <w:rPr>
          <w:color w:val="000000"/>
          <w:sz w:val="28"/>
          <w:szCs w:val="28"/>
          <w:shd w:val="clear" w:color="auto" w:fill="FFFFFF"/>
        </w:rPr>
        <w:t>и пр.).</w:t>
      </w:r>
      <w:r>
        <w:rPr>
          <w:color w:val="000000"/>
          <w:sz w:val="28"/>
          <w:szCs w:val="28"/>
          <w:shd w:val="clear" w:color="auto" w:fill="FFFFFF"/>
        </w:rPr>
        <w:t xml:space="preserve"> Новые направления социально-психологических исследований в киберпсихологии</w:t>
      </w:r>
      <w:r w:rsidR="00E47461">
        <w:rPr>
          <w:color w:val="000000"/>
          <w:sz w:val="28"/>
          <w:szCs w:val="28"/>
          <w:shd w:val="clear" w:color="auto" w:fill="FFFFFF"/>
        </w:rPr>
        <w:t xml:space="preserve"> (социальные сети, онлан-знакомства, «лайки», кибербуллинг, рискованное онлайн-поведение, кибервиктимизация, социальная изоляция и одиночество и пр.)</w:t>
      </w:r>
    </w:p>
    <w:p w:rsidR="00E47461" w:rsidRPr="00C47E9A" w:rsidRDefault="00E47461" w:rsidP="00E47461">
      <w:pPr>
        <w:pStyle w:val="Default"/>
        <w:spacing w:line="360" w:lineRule="auto"/>
        <w:ind w:firstLine="709"/>
        <w:jc w:val="both"/>
        <w:rPr>
          <w:rFonts w:ascii="Times New Roman" w:hAnsi="Times New Roman" w:cs="Times New Roman"/>
          <w:b/>
          <w:sz w:val="28"/>
          <w:szCs w:val="28"/>
        </w:rPr>
      </w:pPr>
      <w:r w:rsidRPr="00C47E9A">
        <w:rPr>
          <w:rFonts w:ascii="Times New Roman" w:hAnsi="Times New Roman" w:cs="Times New Roman"/>
          <w:b/>
          <w:sz w:val="28"/>
          <w:szCs w:val="28"/>
        </w:rPr>
        <w:lastRenderedPageBreak/>
        <w:t xml:space="preserve">Тема </w:t>
      </w:r>
      <w:r>
        <w:rPr>
          <w:rFonts w:ascii="Times New Roman" w:hAnsi="Times New Roman" w:cs="Times New Roman"/>
          <w:b/>
          <w:sz w:val="28"/>
          <w:szCs w:val="28"/>
        </w:rPr>
        <w:t>5</w:t>
      </w:r>
      <w:r w:rsidRPr="00C47E9A">
        <w:rPr>
          <w:rFonts w:ascii="Times New Roman" w:hAnsi="Times New Roman" w:cs="Times New Roman"/>
          <w:b/>
          <w:sz w:val="28"/>
          <w:szCs w:val="28"/>
        </w:rPr>
        <w:t xml:space="preserve">. </w:t>
      </w:r>
      <w:r>
        <w:rPr>
          <w:rFonts w:ascii="Times New Roman" w:hAnsi="Times New Roman" w:cs="Times New Roman"/>
          <w:b/>
          <w:bCs/>
          <w:sz w:val="28"/>
          <w:szCs w:val="28"/>
        </w:rPr>
        <w:t>Виртуальные технологии в возрастно-психологических исследованиях</w:t>
      </w:r>
    </w:p>
    <w:p w:rsidR="00E47461" w:rsidRDefault="00E47461" w:rsidP="00E47461">
      <w:pPr>
        <w:spacing w:line="360" w:lineRule="auto"/>
        <w:ind w:firstLine="709"/>
        <w:jc w:val="both"/>
        <w:rPr>
          <w:color w:val="000000"/>
          <w:sz w:val="28"/>
          <w:szCs w:val="28"/>
          <w:shd w:val="clear" w:color="auto" w:fill="FFFFFF"/>
        </w:rPr>
      </w:pPr>
      <w:r>
        <w:rPr>
          <w:bCs/>
          <w:sz w:val="28"/>
          <w:szCs w:val="28"/>
        </w:rPr>
        <w:t>О</w:t>
      </w:r>
      <w:r w:rsidRPr="00046767">
        <w:rPr>
          <w:bCs/>
          <w:sz w:val="28"/>
          <w:szCs w:val="28"/>
        </w:rPr>
        <w:t xml:space="preserve">сновные положения, касающиеся </w:t>
      </w:r>
      <w:r>
        <w:rPr>
          <w:bCs/>
          <w:sz w:val="28"/>
          <w:szCs w:val="28"/>
        </w:rPr>
        <w:t>возрастно-психологического развития людей, и их экспликация в киберпсихологии</w:t>
      </w:r>
      <w:r w:rsidRPr="00046767">
        <w:rPr>
          <w:bCs/>
          <w:sz w:val="28"/>
          <w:szCs w:val="28"/>
        </w:rPr>
        <w:t>.</w:t>
      </w:r>
      <w:r>
        <w:rPr>
          <w:bCs/>
          <w:sz w:val="28"/>
          <w:szCs w:val="28"/>
        </w:rPr>
        <w:t xml:space="preserve"> </w:t>
      </w:r>
      <w:r w:rsidRPr="00163390">
        <w:rPr>
          <w:color w:val="000000"/>
          <w:sz w:val="28"/>
          <w:szCs w:val="28"/>
          <w:shd w:val="clear" w:color="auto" w:fill="FFFFFF"/>
        </w:rPr>
        <w:t xml:space="preserve">Реплики классических </w:t>
      </w:r>
      <w:r>
        <w:rPr>
          <w:color w:val="000000"/>
          <w:sz w:val="28"/>
          <w:szCs w:val="28"/>
          <w:shd w:val="clear" w:color="auto" w:fill="FFFFFF"/>
        </w:rPr>
        <w:t>возрастно</w:t>
      </w:r>
      <w:r w:rsidRPr="00163390">
        <w:rPr>
          <w:color w:val="000000"/>
          <w:sz w:val="28"/>
          <w:szCs w:val="28"/>
          <w:shd w:val="clear" w:color="auto" w:fill="FFFFFF"/>
        </w:rPr>
        <w:t xml:space="preserve">-психологических </w:t>
      </w:r>
      <w:r>
        <w:rPr>
          <w:color w:val="000000"/>
          <w:sz w:val="28"/>
          <w:szCs w:val="28"/>
          <w:shd w:val="clear" w:color="auto" w:fill="FFFFFF"/>
        </w:rPr>
        <w:t>исследований</w:t>
      </w:r>
      <w:r w:rsidRPr="00163390">
        <w:rPr>
          <w:color w:val="000000"/>
          <w:sz w:val="28"/>
          <w:szCs w:val="28"/>
          <w:shd w:val="clear" w:color="auto" w:fill="FFFFFF"/>
        </w:rPr>
        <w:t xml:space="preserve"> в виртуальных мирах.</w:t>
      </w:r>
      <w:r>
        <w:rPr>
          <w:color w:val="000000"/>
          <w:sz w:val="28"/>
          <w:szCs w:val="28"/>
          <w:shd w:val="clear" w:color="auto" w:fill="FFFFFF"/>
        </w:rPr>
        <w:t xml:space="preserve"> Новые направления возрастно-психологических исследований в киберпсихологии: риски и возможности развития человека в киберпространстве на разных возрастных этапах. Исследование виртуальной компетентности.</w:t>
      </w:r>
      <w:r w:rsidR="00FF7182">
        <w:rPr>
          <w:color w:val="000000"/>
          <w:sz w:val="28"/>
          <w:szCs w:val="28"/>
          <w:shd w:val="clear" w:color="auto" w:fill="FFFFFF"/>
        </w:rPr>
        <w:t xml:space="preserve"> </w:t>
      </w:r>
      <w:r w:rsidR="00FF7182">
        <w:rPr>
          <w:sz w:val="28"/>
          <w:szCs w:val="28"/>
        </w:rPr>
        <w:t>Явление «хикикомори». Киберс</w:t>
      </w:r>
      <w:r w:rsidR="00FF7182" w:rsidRPr="00173AA1">
        <w:rPr>
          <w:sz w:val="28"/>
          <w:szCs w:val="28"/>
        </w:rPr>
        <w:t>оциализация</w:t>
      </w:r>
      <w:r w:rsidR="00FF7182">
        <w:rPr>
          <w:sz w:val="28"/>
          <w:szCs w:val="28"/>
        </w:rPr>
        <w:t>.</w:t>
      </w:r>
    </w:p>
    <w:p w:rsidR="002A3914" w:rsidRPr="00046767" w:rsidRDefault="002A3914" w:rsidP="00812EEC">
      <w:pPr>
        <w:tabs>
          <w:tab w:val="left" w:pos="900"/>
          <w:tab w:val="left" w:pos="1080"/>
        </w:tabs>
        <w:spacing w:line="360" w:lineRule="auto"/>
        <w:ind w:firstLine="709"/>
        <w:jc w:val="both"/>
        <w:rPr>
          <w:bCs/>
          <w:sz w:val="28"/>
          <w:szCs w:val="28"/>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289"/>
        <w:gridCol w:w="850"/>
        <w:gridCol w:w="709"/>
        <w:gridCol w:w="850"/>
        <w:gridCol w:w="1418"/>
        <w:gridCol w:w="992"/>
        <w:gridCol w:w="1276"/>
      </w:tblGrid>
      <w:tr w:rsidR="009E72B1" w:rsidRPr="00383988" w:rsidTr="00383988">
        <w:trPr>
          <w:cantSplit/>
          <w:trHeight w:val="137"/>
          <w:tblHeader/>
        </w:trPr>
        <w:tc>
          <w:tcPr>
            <w:tcW w:w="513" w:type="dxa"/>
            <w:vMerge w:val="restart"/>
          </w:tcPr>
          <w:p w:rsidR="009E72B1" w:rsidRPr="00AB5EF4" w:rsidRDefault="009E72B1" w:rsidP="00C87FEE">
            <w:pPr>
              <w:widowControl w:val="0"/>
            </w:pPr>
          </w:p>
          <w:p w:rsidR="009E72B1" w:rsidRPr="00383988" w:rsidRDefault="009E72B1" w:rsidP="00C87FEE">
            <w:pPr>
              <w:widowControl w:val="0"/>
            </w:pPr>
            <w:r w:rsidRPr="00383988">
              <w:t>№</w:t>
            </w:r>
          </w:p>
          <w:p w:rsidR="009E72B1" w:rsidRPr="00383988" w:rsidRDefault="009E72B1" w:rsidP="00C87FEE">
            <w:pPr>
              <w:widowControl w:val="0"/>
            </w:pPr>
            <w:r w:rsidRPr="00383988">
              <w:t>п/п</w:t>
            </w:r>
          </w:p>
        </w:tc>
        <w:tc>
          <w:tcPr>
            <w:tcW w:w="2289" w:type="dxa"/>
            <w:vMerge w:val="restart"/>
          </w:tcPr>
          <w:p w:rsidR="009E72B1" w:rsidRPr="00383988" w:rsidRDefault="009E72B1" w:rsidP="00C87FEE">
            <w:pPr>
              <w:widowControl w:val="0"/>
            </w:pPr>
            <w:r w:rsidRPr="00383988">
              <w:t>Наименование темы (раздела) дисциплины</w:t>
            </w:r>
          </w:p>
        </w:tc>
        <w:tc>
          <w:tcPr>
            <w:tcW w:w="4819" w:type="dxa"/>
            <w:gridSpan w:val="5"/>
            <w:shd w:val="clear" w:color="auto" w:fill="auto"/>
          </w:tcPr>
          <w:p w:rsidR="009E72B1" w:rsidRPr="00383988" w:rsidRDefault="009E72B1" w:rsidP="00C87FEE">
            <w:pPr>
              <w:widowControl w:val="0"/>
              <w:jc w:val="center"/>
            </w:pPr>
            <w:r w:rsidRPr="00383988">
              <w:t>Трудоемкость в часах</w:t>
            </w:r>
          </w:p>
        </w:tc>
        <w:tc>
          <w:tcPr>
            <w:tcW w:w="1276" w:type="dxa"/>
            <w:vMerge w:val="restart"/>
            <w:shd w:val="clear" w:color="auto" w:fill="auto"/>
          </w:tcPr>
          <w:p w:rsidR="009E72B1" w:rsidRPr="00383988" w:rsidRDefault="009E72B1" w:rsidP="00C87FEE">
            <w:pPr>
              <w:widowControl w:val="0"/>
            </w:pPr>
            <w:r w:rsidRPr="00383988">
              <w:t>Формы текущего контроля успеваемости</w:t>
            </w:r>
          </w:p>
        </w:tc>
      </w:tr>
      <w:tr w:rsidR="009E72B1" w:rsidRPr="00383988" w:rsidTr="00383988">
        <w:trPr>
          <w:cantSplit/>
          <w:trHeight w:val="162"/>
          <w:tblHeader/>
        </w:trPr>
        <w:tc>
          <w:tcPr>
            <w:tcW w:w="513" w:type="dxa"/>
            <w:vMerge/>
          </w:tcPr>
          <w:p w:rsidR="009E72B1" w:rsidRPr="00383988" w:rsidRDefault="009E72B1" w:rsidP="00C87FEE">
            <w:pPr>
              <w:widowControl w:val="0"/>
            </w:pPr>
          </w:p>
        </w:tc>
        <w:tc>
          <w:tcPr>
            <w:tcW w:w="2289" w:type="dxa"/>
            <w:vMerge/>
          </w:tcPr>
          <w:p w:rsidR="009E72B1" w:rsidRPr="00383988" w:rsidRDefault="009E72B1" w:rsidP="00C87FEE">
            <w:pPr>
              <w:widowControl w:val="0"/>
            </w:pPr>
          </w:p>
        </w:tc>
        <w:tc>
          <w:tcPr>
            <w:tcW w:w="850" w:type="dxa"/>
            <w:vMerge w:val="restart"/>
            <w:shd w:val="clear" w:color="auto" w:fill="auto"/>
          </w:tcPr>
          <w:p w:rsidR="009E72B1" w:rsidRPr="00383988" w:rsidRDefault="009E72B1" w:rsidP="00C87FEE">
            <w:pPr>
              <w:widowControl w:val="0"/>
            </w:pPr>
            <w:r w:rsidRPr="00383988">
              <w:t>Всего</w:t>
            </w:r>
          </w:p>
        </w:tc>
        <w:tc>
          <w:tcPr>
            <w:tcW w:w="2977" w:type="dxa"/>
            <w:gridSpan w:val="3"/>
            <w:shd w:val="clear" w:color="auto" w:fill="auto"/>
          </w:tcPr>
          <w:p w:rsidR="009E72B1" w:rsidRPr="00383988" w:rsidRDefault="007707EB" w:rsidP="00C87FEE">
            <w:pPr>
              <w:widowControl w:val="0"/>
            </w:pPr>
            <w:r>
              <w:t>Контактная работа-</w:t>
            </w:r>
            <w:r w:rsidR="009E72B1" w:rsidRPr="00383988">
              <w:t>Аудиторная работа</w:t>
            </w:r>
          </w:p>
        </w:tc>
        <w:tc>
          <w:tcPr>
            <w:tcW w:w="992" w:type="dxa"/>
            <w:vMerge w:val="restart"/>
            <w:shd w:val="clear" w:color="auto" w:fill="auto"/>
          </w:tcPr>
          <w:p w:rsidR="009E72B1" w:rsidRPr="00383988" w:rsidRDefault="009E72B1" w:rsidP="00C87FEE">
            <w:pPr>
              <w:widowControl w:val="0"/>
            </w:pPr>
            <w:r w:rsidRPr="00383988">
              <w:t>Самостоятельная работа</w:t>
            </w:r>
          </w:p>
        </w:tc>
        <w:tc>
          <w:tcPr>
            <w:tcW w:w="1276" w:type="dxa"/>
            <w:vMerge/>
            <w:shd w:val="clear" w:color="auto" w:fill="auto"/>
          </w:tcPr>
          <w:p w:rsidR="009E72B1" w:rsidRPr="00383988" w:rsidRDefault="009E72B1" w:rsidP="00C87FEE">
            <w:pPr>
              <w:widowControl w:val="0"/>
            </w:pPr>
          </w:p>
        </w:tc>
      </w:tr>
      <w:tr w:rsidR="009E72B1" w:rsidRPr="00383988" w:rsidTr="00383988">
        <w:trPr>
          <w:cantSplit/>
          <w:trHeight w:val="542"/>
          <w:tblHeader/>
        </w:trPr>
        <w:tc>
          <w:tcPr>
            <w:tcW w:w="513" w:type="dxa"/>
            <w:vMerge/>
          </w:tcPr>
          <w:p w:rsidR="009E72B1" w:rsidRPr="00383988" w:rsidRDefault="009E72B1" w:rsidP="00C87FEE">
            <w:pPr>
              <w:widowControl w:val="0"/>
            </w:pPr>
          </w:p>
        </w:tc>
        <w:tc>
          <w:tcPr>
            <w:tcW w:w="2289" w:type="dxa"/>
            <w:vMerge/>
          </w:tcPr>
          <w:p w:rsidR="009E72B1" w:rsidRPr="00383988" w:rsidRDefault="009E72B1" w:rsidP="00C87FEE">
            <w:pPr>
              <w:widowControl w:val="0"/>
            </w:pPr>
          </w:p>
        </w:tc>
        <w:tc>
          <w:tcPr>
            <w:tcW w:w="850" w:type="dxa"/>
            <w:vMerge/>
            <w:shd w:val="clear" w:color="auto" w:fill="auto"/>
          </w:tcPr>
          <w:p w:rsidR="009E72B1" w:rsidRPr="00383988" w:rsidRDefault="009E72B1" w:rsidP="00C87FEE">
            <w:pPr>
              <w:widowControl w:val="0"/>
            </w:pPr>
          </w:p>
        </w:tc>
        <w:tc>
          <w:tcPr>
            <w:tcW w:w="709" w:type="dxa"/>
            <w:shd w:val="clear" w:color="auto" w:fill="auto"/>
          </w:tcPr>
          <w:p w:rsidR="009E72B1" w:rsidRPr="00383988" w:rsidRDefault="009E72B1" w:rsidP="00C87FEE">
            <w:pPr>
              <w:widowControl w:val="0"/>
            </w:pPr>
            <w:r w:rsidRPr="00383988">
              <w:t>Общая</w:t>
            </w:r>
          </w:p>
        </w:tc>
        <w:tc>
          <w:tcPr>
            <w:tcW w:w="850" w:type="dxa"/>
            <w:shd w:val="clear" w:color="auto" w:fill="auto"/>
          </w:tcPr>
          <w:p w:rsidR="009E72B1" w:rsidRPr="00383988" w:rsidRDefault="009E72B1" w:rsidP="00C87FEE">
            <w:pPr>
              <w:widowControl w:val="0"/>
            </w:pPr>
            <w:r w:rsidRPr="00383988">
              <w:t>Лекции</w:t>
            </w:r>
          </w:p>
        </w:tc>
        <w:tc>
          <w:tcPr>
            <w:tcW w:w="1418" w:type="dxa"/>
            <w:shd w:val="clear" w:color="auto" w:fill="auto"/>
          </w:tcPr>
          <w:p w:rsidR="009E72B1" w:rsidRPr="00383988" w:rsidRDefault="009E72B1" w:rsidP="00C87FEE">
            <w:pPr>
              <w:widowControl w:val="0"/>
            </w:pPr>
            <w:r w:rsidRPr="00383988">
              <w:t>Практические и семинарские занятия</w:t>
            </w:r>
          </w:p>
        </w:tc>
        <w:tc>
          <w:tcPr>
            <w:tcW w:w="992" w:type="dxa"/>
            <w:vMerge/>
            <w:shd w:val="clear" w:color="auto" w:fill="auto"/>
          </w:tcPr>
          <w:p w:rsidR="009E72B1" w:rsidRPr="00383988" w:rsidRDefault="009E72B1" w:rsidP="00C87FEE">
            <w:pPr>
              <w:widowControl w:val="0"/>
            </w:pPr>
          </w:p>
        </w:tc>
        <w:tc>
          <w:tcPr>
            <w:tcW w:w="1276" w:type="dxa"/>
            <w:vMerge/>
            <w:shd w:val="clear" w:color="auto" w:fill="auto"/>
          </w:tcPr>
          <w:p w:rsidR="009E72B1" w:rsidRPr="00383988" w:rsidRDefault="009E72B1" w:rsidP="00C87FEE">
            <w:pPr>
              <w:widowControl w:val="0"/>
            </w:pPr>
          </w:p>
        </w:tc>
      </w:tr>
      <w:tr w:rsidR="009E72B1" w:rsidRPr="00383988" w:rsidTr="00383988">
        <w:trPr>
          <w:trHeight w:val="388"/>
        </w:trPr>
        <w:tc>
          <w:tcPr>
            <w:tcW w:w="513" w:type="dxa"/>
          </w:tcPr>
          <w:p w:rsidR="009E72B1" w:rsidRPr="00383988" w:rsidRDefault="009E72B1" w:rsidP="00C87FEE">
            <w:pPr>
              <w:widowControl w:val="0"/>
            </w:pPr>
            <w:r w:rsidRPr="00383988">
              <w:t>1</w:t>
            </w:r>
          </w:p>
        </w:tc>
        <w:tc>
          <w:tcPr>
            <w:tcW w:w="2289" w:type="dxa"/>
          </w:tcPr>
          <w:p w:rsidR="009E72B1" w:rsidRPr="00383988" w:rsidRDefault="009E72B1" w:rsidP="00812EEC">
            <w:pPr>
              <w:widowControl w:val="0"/>
              <w:jc w:val="both"/>
            </w:pPr>
            <w:r w:rsidRPr="00383988">
              <w:rPr>
                <w:bCs/>
              </w:rPr>
              <w:t>Методы киберпсихологии</w:t>
            </w:r>
          </w:p>
        </w:tc>
        <w:tc>
          <w:tcPr>
            <w:tcW w:w="850" w:type="dxa"/>
            <w:shd w:val="clear" w:color="auto" w:fill="auto"/>
            <w:vAlign w:val="center"/>
          </w:tcPr>
          <w:p w:rsidR="009E72B1" w:rsidRPr="00383988" w:rsidRDefault="009E72B1" w:rsidP="00C87FEE">
            <w:pPr>
              <w:jc w:val="center"/>
              <w:rPr>
                <w:color w:val="000000"/>
              </w:rPr>
            </w:pPr>
            <w:r w:rsidRPr="00383988">
              <w:rPr>
                <w:color w:val="000000"/>
              </w:rPr>
              <w:t>18</w:t>
            </w:r>
          </w:p>
        </w:tc>
        <w:tc>
          <w:tcPr>
            <w:tcW w:w="709" w:type="dxa"/>
            <w:shd w:val="clear" w:color="auto" w:fill="auto"/>
            <w:vAlign w:val="center"/>
          </w:tcPr>
          <w:p w:rsidR="009E72B1" w:rsidRPr="00383988" w:rsidRDefault="002A224A" w:rsidP="00C87FEE">
            <w:pPr>
              <w:jc w:val="center"/>
              <w:rPr>
                <w:color w:val="000000"/>
              </w:rPr>
            </w:pPr>
            <w:r w:rsidRPr="00383988">
              <w:rPr>
                <w:color w:val="000000"/>
              </w:rPr>
              <w:t>4</w:t>
            </w:r>
          </w:p>
        </w:tc>
        <w:tc>
          <w:tcPr>
            <w:tcW w:w="850" w:type="dxa"/>
            <w:shd w:val="clear" w:color="auto" w:fill="auto"/>
            <w:vAlign w:val="center"/>
          </w:tcPr>
          <w:p w:rsidR="009E72B1" w:rsidRPr="00383988" w:rsidRDefault="009E72B1" w:rsidP="00C87FEE">
            <w:pPr>
              <w:jc w:val="center"/>
              <w:rPr>
                <w:color w:val="000000"/>
              </w:rPr>
            </w:pPr>
            <w:r w:rsidRPr="00383988">
              <w:rPr>
                <w:color w:val="000000"/>
              </w:rPr>
              <w:t>2</w:t>
            </w:r>
          </w:p>
        </w:tc>
        <w:tc>
          <w:tcPr>
            <w:tcW w:w="1418" w:type="dxa"/>
            <w:shd w:val="clear" w:color="auto" w:fill="auto"/>
            <w:vAlign w:val="center"/>
          </w:tcPr>
          <w:p w:rsidR="009E72B1" w:rsidRPr="00383988" w:rsidRDefault="002A224A" w:rsidP="004952BA">
            <w:pPr>
              <w:jc w:val="center"/>
              <w:rPr>
                <w:color w:val="000000"/>
              </w:rPr>
            </w:pPr>
            <w:r w:rsidRPr="00383988">
              <w:rPr>
                <w:color w:val="000000"/>
              </w:rPr>
              <w:t>2</w:t>
            </w:r>
          </w:p>
        </w:tc>
        <w:tc>
          <w:tcPr>
            <w:tcW w:w="992" w:type="dxa"/>
            <w:shd w:val="clear" w:color="auto" w:fill="auto"/>
            <w:vAlign w:val="center"/>
          </w:tcPr>
          <w:p w:rsidR="009E72B1" w:rsidRPr="00383988" w:rsidRDefault="009E72B1" w:rsidP="002A224A">
            <w:pPr>
              <w:jc w:val="center"/>
              <w:rPr>
                <w:color w:val="000000"/>
              </w:rPr>
            </w:pPr>
            <w:r w:rsidRPr="00383988">
              <w:rPr>
                <w:color w:val="000000"/>
              </w:rPr>
              <w:t>1</w:t>
            </w:r>
            <w:r w:rsidR="002A224A" w:rsidRPr="00383988">
              <w:rPr>
                <w:color w:val="000000"/>
              </w:rPr>
              <w:t>4</w:t>
            </w:r>
          </w:p>
        </w:tc>
        <w:tc>
          <w:tcPr>
            <w:tcW w:w="1276" w:type="dxa"/>
            <w:shd w:val="clear" w:color="auto" w:fill="auto"/>
            <w:vAlign w:val="center"/>
          </w:tcPr>
          <w:p w:rsidR="009E72B1" w:rsidRPr="00383988" w:rsidRDefault="002A224A" w:rsidP="004E08E9">
            <w:pPr>
              <w:widowControl w:val="0"/>
              <w:autoSpaceDE w:val="0"/>
              <w:autoSpaceDN w:val="0"/>
              <w:adjustRightInd w:val="0"/>
              <w:jc w:val="center"/>
              <w:rPr>
                <w:lang w:eastAsia="en-US"/>
              </w:rPr>
            </w:pPr>
            <w:r w:rsidRPr="00383988">
              <w:rPr>
                <w:lang w:eastAsia="en-US"/>
              </w:rPr>
              <w:t>Опрос</w:t>
            </w:r>
          </w:p>
        </w:tc>
      </w:tr>
      <w:tr w:rsidR="009E72B1" w:rsidRPr="00383988" w:rsidTr="00383988">
        <w:trPr>
          <w:trHeight w:val="411"/>
        </w:trPr>
        <w:tc>
          <w:tcPr>
            <w:tcW w:w="513" w:type="dxa"/>
          </w:tcPr>
          <w:p w:rsidR="009E72B1" w:rsidRPr="00383988" w:rsidRDefault="009E72B1" w:rsidP="00C87FEE">
            <w:pPr>
              <w:widowControl w:val="0"/>
            </w:pPr>
            <w:r w:rsidRPr="00383988">
              <w:t>2</w:t>
            </w:r>
          </w:p>
        </w:tc>
        <w:tc>
          <w:tcPr>
            <w:tcW w:w="2289" w:type="dxa"/>
          </w:tcPr>
          <w:p w:rsidR="009E72B1" w:rsidRPr="00383988" w:rsidRDefault="009E72B1" w:rsidP="002C5B2A">
            <w:pPr>
              <w:widowControl w:val="0"/>
              <w:rPr>
                <w:bCs/>
                <w:snapToGrid w:val="0"/>
                <w:lang w:eastAsia="en-US"/>
              </w:rPr>
            </w:pPr>
            <w:r w:rsidRPr="00383988">
              <w:rPr>
                <w:bCs/>
              </w:rPr>
              <w:t>Виртуальные технологии в психологических исследованиях личности</w:t>
            </w:r>
          </w:p>
        </w:tc>
        <w:tc>
          <w:tcPr>
            <w:tcW w:w="850" w:type="dxa"/>
            <w:shd w:val="clear" w:color="auto" w:fill="auto"/>
            <w:vAlign w:val="center"/>
          </w:tcPr>
          <w:p w:rsidR="009E72B1" w:rsidRPr="00383988" w:rsidRDefault="002A224A" w:rsidP="00B5143E">
            <w:pPr>
              <w:jc w:val="center"/>
              <w:rPr>
                <w:color w:val="000000"/>
              </w:rPr>
            </w:pPr>
            <w:r w:rsidRPr="00383988">
              <w:rPr>
                <w:color w:val="000000"/>
              </w:rPr>
              <w:t>21</w:t>
            </w:r>
          </w:p>
        </w:tc>
        <w:tc>
          <w:tcPr>
            <w:tcW w:w="709" w:type="dxa"/>
            <w:shd w:val="clear" w:color="auto" w:fill="auto"/>
            <w:vAlign w:val="center"/>
          </w:tcPr>
          <w:p w:rsidR="009E72B1" w:rsidRPr="00383988" w:rsidRDefault="002A224A" w:rsidP="00C87FEE">
            <w:pPr>
              <w:jc w:val="center"/>
              <w:rPr>
                <w:color w:val="000000"/>
              </w:rPr>
            </w:pPr>
            <w:r w:rsidRPr="00383988">
              <w:rPr>
                <w:color w:val="000000"/>
              </w:rPr>
              <w:t>7</w:t>
            </w:r>
          </w:p>
        </w:tc>
        <w:tc>
          <w:tcPr>
            <w:tcW w:w="850" w:type="dxa"/>
            <w:shd w:val="clear" w:color="auto" w:fill="auto"/>
            <w:vAlign w:val="center"/>
          </w:tcPr>
          <w:p w:rsidR="009E72B1" w:rsidRPr="00383988" w:rsidRDefault="009E72B1" w:rsidP="00C87FEE">
            <w:pPr>
              <w:jc w:val="center"/>
              <w:rPr>
                <w:color w:val="000000"/>
              </w:rPr>
            </w:pPr>
            <w:r w:rsidRPr="00383988">
              <w:rPr>
                <w:color w:val="000000"/>
              </w:rPr>
              <w:t>3</w:t>
            </w:r>
          </w:p>
        </w:tc>
        <w:tc>
          <w:tcPr>
            <w:tcW w:w="1418" w:type="dxa"/>
            <w:shd w:val="clear" w:color="auto" w:fill="auto"/>
            <w:vAlign w:val="center"/>
          </w:tcPr>
          <w:p w:rsidR="009E72B1" w:rsidRPr="00383988" w:rsidRDefault="002A224A" w:rsidP="004952BA">
            <w:pPr>
              <w:jc w:val="center"/>
              <w:rPr>
                <w:color w:val="000000"/>
              </w:rPr>
            </w:pPr>
            <w:r w:rsidRPr="00383988">
              <w:rPr>
                <w:color w:val="000000"/>
              </w:rPr>
              <w:t>4</w:t>
            </w:r>
          </w:p>
        </w:tc>
        <w:tc>
          <w:tcPr>
            <w:tcW w:w="992" w:type="dxa"/>
            <w:shd w:val="clear" w:color="auto" w:fill="auto"/>
            <w:vAlign w:val="center"/>
          </w:tcPr>
          <w:p w:rsidR="009E72B1" w:rsidRPr="00383988" w:rsidRDefault="009E72B1" w:rsidP="002A224A">
            <w:pPr>
              <w:jc w:val="center"/>
              <w:rPr>
                <w:color w:val="000000"/>
              </w:rPr>
            </w:pPr>
            <w:r w:rsidRPr="00383988">
              <w:rPr>
                <w:color w:val="000000"/>
              </w:rPr>
              <w:t>1</w:t>
            </w:r>
            <w:r w:rsidR="002A224A" w:rsidRPr="00383988">
              <w:rPr>
                <w:color w:val="000000"/>
              </w:rPr>
              <w:t>4</w:t>
            </w:r>
          </w:p>
        </w:tc>
        <w:tc>
          <w:tcPr>
            <w:tcW w:w="1276" w:type="dxa"/>
            <w:shd w:val="clear" w:color="auto" w:fill="auto"/>
            <w:vAlign w:val="center"/>
          </w:tcPr>
          <w:p w:rsidR="009E72B1" w:rsidRPr="00383988" w:rsidRDefault="002A224A" w:rsidP="004E08E9">
            <w:pPr>
              <w:jc w:val="center"/>
            </w:pPr>
            <w:r w:rsidRPr="00383988">
              <w:t>Опрос</w:t>
            </w:r>
          </w:p>
        </w:tc>
      </w:tr>
      <w:tr w:rsidR="009E72B1" w:rsidRPr="00383988" w:rsidTr="00383988">
        <w:trPr>
          <w:trHeight w:val="411"/>
        </w:trPr>
        <w:tc>
          <w:tcPr>
            <w:tcW w:w="513" w:type="dxa"/>
          </w:tcPr>
          <w:p w:rsidR="009E72B1" w:rsidRPr="00383988" w:rsidRDefault="009E72B1" w:rsidP="00C87FEE">
            <w:pPr>
              <w:widowControl w:val="0"/>
            </w:pPr>
            <w:r w:rsidRPr="00383988">
              <w:t>3</w:t>
            </w:r>
          </w:p>
        </w:tc>
        <w:tc>
          <w:tcPr>
            <w:tcW w:w="2289" w:type="dxa"/>
          </w:tcPr>
          <w:p w:rsidR="009E72B1" w:rsidRPr="00383988" w:rsidRDefault="009E72B1" w:rsidP="00812EEC">
            <w:pPr>
              <w:widowControl w:val="0"/>
              <w:rPr>
                <w:bCs/>
                <w:snapToGrid w:val="0"/>
                <w:lang w:eastAsia="en-US"/>
              </w:rPr>
            </w:pPr>
            <w:r w:rsidRPr="00383988">
              <w:rPr>
                <w:bCs/>
              </w:rPr>
              <w:t>Виртуальные технологии в когнитивно-психологических исследованиях</w:t>
            </w:r>
          </w:p>
        </w:tc>
        <w:tc>
          <w:tcPr>
            <w:tcW w:w="850" w:type="dxa"/>
            <w:shd w:val="clear" w:color="auto" w:fill="auto"/>
            <w:vAlign w:val="center"/>
          </w:tcPr>
          <w:p w:rsidR="009E72B1" w:rsidRPr="00383988" w:rsidRDefault="002A224A" w:rsidP="00C87FEE">
            <w:pPr>
              <w:jc w:val="center"/>
              <w:rPr>
                <w:color w:val="000000"/>
              </w:rPr>
            </w:pPr>
            <w:r w:rsidRPr="00383988">
              <w:rPr>
                <w:color w:val="000000"/>
              </w:rPr>
              <w:t>21</w:t>
            </w:r>
          </w:p>
        </w:tc>
        <w:tc>
          <w:tcPr>
            <w:tcW w:w="709" w:type="dxa"/>
            <w:shd w:val="clear" w:color="auto" w:fill="auto"/>
            <w:vAlign w:val="center"/>
          </w:tcPr>
          <w:p w:rsidR="009E72B1" w:rsidRPr="00383988" w:rsidRDefault="002A224A" w:rsidP="00C87FEE">
            <w:pPr>
              <w:jc w:val="center"/>
              <w:rPr>
                <w:color w:val="000000"/>
              </w:rPr>
            </w:pPr>
            <w:r w:rsidRPr="00383988">
              <w:rPr>
                <w:color w:val="000000"/>
              </w:rPr>
              <w:t>7</w:t>
            </w:r>
          </w:p>
        </w:tc>
        <w:tc>
          <w:tcPr>
            <w:tcW w:w="850" w:type="dxa"/>
            <w:shd w:val="clear" w:color="auto" w:fill="auto"/>
            <w:vAlign w:val="center"/>
          </w:tcPr>
          <w:p w:rsidR="009E72B1" w:rsidRPr="00383988" w:rsidRDefault="009E72B1" w:rsidP="00C87FEE">
            <w:pPr>
              <w:jc w:val="center"/>
              <w:rPr>
                <w:color w:val="000000"/>
              </w:rPr>
            </w:pPr>
            <w:r w:rsidRPr="00383988">
              <w:rPr>
                <w:color w:val="000000"/>
              </w:rPr>
              <w:t>3</w:t>
            </w:r>
          </w:p>
        </w:tc>
        <w:tc>
          <w:tcPr>
            <w:tcW w:w="1418" w:type="dxa"/>
            <w:shd w:val="clear" w:color="auto" w:fill="auto"/>
            <w:vAlign w:val="center"/>
          </w:tcPr>
          <w:p w:rsidR="009E72B1" w:rsidRPr="00383988" w:rsidRDefault="002A224A" w:rsidP="004952BA">
            <w:pPr>
              <w:jc w:val="center"/>
              <w:rPr>
                <w:color w:val="000000"/>
              </w:rPr>
            </w:pPr>
            <w:r w:rsidRPr="00383988">
              <w:rPr>
                <w:color w:val="000000"/>
              </w:rPr>
              <w:t>4</w:t>
            </w:r>
          </w:p>
        </w:tc>
        <w:tc>
          <w:tcPr>
            <w:tcW w:w="992" w:type="dxa"/>
            <w:shd w:val="clear" w:color="auto" w:fill="auto"/>
            <w:vAlign w:val="center"/>
          </w:tcPr>
          <w:p w:rsidR="009E72B1" w:rsidRPr="00383988" w:rsidRDefault="009E72B1" w:rsidP="002A224A">
            <w:pPr>
              <w:jc w:val="center"/>
              <w:rPr>
                <w:color w:val="000000"/>
              </w:rPr>
            </w:pPr>
            <w:r w:rsidRPr="00383988">
              <w:rPr>
                <w:color w:val="000000"/>
              </w:rPr>
              <w:t>1</w:t>
            </w:r>
            <w:r w:rsidR="002A224A" w:rsidRPr="00383988">
              <w:rPr>
                <w:color w:val="000000"/>
              </w:rPr>
              <w:t>4</w:t>
            </w:r>
          </w:p>
        </w:tc>
        <w:tc>
          <w:tcPr>
            <w:tcW w:w="1276" w:type="dxa"/>
            <w:shd w:val="clear" w:color="auto" w:fill="auto"/>
            <w:vAlign w:val="center"/>
          </w:tcPr>
          <w:p w:rsidR="009E72B1" w:rsidRPr="00383988" w:rsidRDefault="002A224A" w:rsidP="004E08E9">
            <w:pPr>
              <w:jc w:val="center"/>
            </w:pPr>
            <w:r w:rsidRPr="00383988">
              <w:t>Опрос</w:t>
            </w:r>
          </w:p>
        </w:tc>
      </w:tr>
      <w:tr w:rsidR="009E72B1" w:rsidRPr="00383988" w:rsidTr="00383988">
        <w:trPr>
          <w:trHeight w:val="411"/>
        </w:trPr>
        <w:tc>
          <w:tcPr>
            <w:tcW w:w="513" w:type="dxa"/>
          </w:tcPr>
          <w:p w:rsidR="009E72B1" w:rsidRPr="00383988" w:rsidRDefault="009E72B1" w:rsidP="00C87FEE">
            <w:pPr>
              <w:widowControl w:val="0"/>
            </w:pPr>
            <w:r w:rsidRPr="00383988">
              <w:t>4</w:t>
            </w:r>
          </w:p>
        </w:tc>
        <w:tc>
          <w:tcPr>
            <w:tcW w:w="2289" w:type="dxa"/>
          </w:tcPr>
          <w:p w:rsidR="009E72B1" w:rsidRPr="00383988" w:rsidRDefault="009E72B1" w:rsidP="00812EEC">
            <w:pPr>
              <w:tabs>
                <w:tab w:val="left" w:pos="900"/>
                <w:tab w:val="left" w:pos="1080"/>
                <w:tab w:val="left" w:pos="1260"/>
              </w:tabs>
              <w:jc w:val="both"/>
            </w:pPr>
            <w:r w:rsidRPr="00383988">
              <w:rPr>
                <w:bCs/>
              </w:rPr>
              <w:t>Виртуальные технологии в социально-психологических исследованиях</w:t>
            </w:r>
          </w:p>
        </w:tc>
        <w:tc>
          <w:tcPr>
            <w:tcW w:w="850" w:type="dxa"/>
            <w:shd w:val="clear" w:color="auto" w:fill="auto"/>
            <w:vAlign w:val="center"/>
          </w:tcPr>
          <w:p w:rsidR="009E72B1" w:rsidRPr="00383988" w:rsidRDefault="002A224A" w:rsidP="00C87FEE">
            <w:pPr>
              <w:jc w:val="center"/>
              <w:rPr>
                <w:color w:val="000000"/>
              </w:rPr>
            </w:pPr>
            <w:r w:rsidRPr="00383988">
              <w:rPr>
                <w:color w:val="000000"/>
              </w:rPr>
              <w:t>24</w:t>
            </w:r>
          </w:p>
        </w:tc>
        <w:tc>
          <w:tcPr>
            <w:tcW w:w="709" w:type="dxa"/>
            <w:shd w:val="clear" w:color="auto" w:fill="auto"/>
            <w:vAlign w:val="center"/>
          </w:tcPr>
          <w:p w:rsidR="009E72B1" w:rsidRPr="00383988" w:rsidRDefault="002A224A" w:rsidP="00C87FEE">
            <w:pPr>
              <w:jc w:val="center"/>
              <w:rPr>
                <w:color w:val="000000"/>
              </w:rPr>
            </w:pPr>
            <w:r w:rsidRPr="00383988">
              <w:rPr>
                <w:color w:val="000000"/>
              </w:rPr>
              <w:t>8</w:t>
            </w:r>
          </w:p>
        </w:tc>
        <w:tc>
          <w:tcPr>
            <w:tcW w:w="850" w:type="dxa"/>
            <w:shd w:val="clear" w:color="auto" w:fill="auto"/>
            <w:vAlign w:val="center"/>
          </w:tcPr>
          <w:p w:rsidR="009E72B1" w:rsidRPr="00383988" w:rsidRDefault="009E72B1" w:rsidP="00C87FEE">
            <w:pPr>
              <w:jc w:val="center"/>
              <w:rPr>
                <w:color w:val="000000"/>
              </w:rPr>
            </w:pPr>
            <w:r w:rsidRPr="00383988">
              <w:rPr>
                <w:color w:val="000000"/>
              </w:rPr>
              <w:t>4</w:t>
            </w:r>
          </w:p>
        </w:tc>
        <w:tc>
          <w:tcPr>
            <w:tcW w:w="1418" w:type="dxa"/>
            <w:shd w:val="clear" w:color="auto" w:fill="auto"/>
            <w:vAlign w:val="center"/>
          </w:tcPr>
          <w:p w:rsidR="009E72B1" w:rsidRPr="00383988" w:rsidRDefault="002A224A" w:rsidP="004952BA">
            <w:pPr>
              <w:jc w:val="center"/>
              <w:rPr>
                <w:color w:val="000000"/>
              </w:rPr>
            </w:pPr>
            <w:r w:rsidRPr="00383988">
              <w:rPr>
                <w:color w:val="000000"/>
              </w:rPr>
              <w:t>4</w:t>
            </w:r>
          </w:p>
        </w:tc>
        <w:tc>
          <w:tcPr>
            <w:tcW w:w="992" w:type="dxa"/>
            <w:shd w:val="clear" w:color="auto" w:fill="auto"/>
            <w:vAlign w:val="center"/>
          </w:tcPr>
          <w:p w:rsidR="009E72B1" w:rsidRPr="00383988" w:rsidRDefault="009E72B1" w:rsidP="008C156D">
            <w:pPr>
              <w:jc w:val="center"/>
              <w:rPr>
                <w:color w:val="000000"/>
              </w:rPr>
            </w:pPr>
            <w:r w:rsidRPr="00383988">
              <w:rPr>
                <w:color w:val="000000"/>
              </w:rPr>
              <w:t>16</w:t>
            </w:r>
          </w:p>
        </w:tc>
        <w:tc>
          <w:tcPr>
            <w:tcW w:w="1276" w:type="dxa"/>
            <w:shd w:val="clear" w:color="auto" w:fill="auto"/>
            <w:vAlign w:val="center"/>
          </w:tcPr>
          <w:p w:rsidR="009E72B1" w:rsidRPr="00383988" w:rsidRDefault="002A224A" w:rsidP="004E08E9">
            <w:pPr>
              <w:jc w:val="center"/>
            </w:pPr>
            <w:r w:rsidRPr="00383988">
              <w:t>Опрос</w:t>
            </w:r>
          </w:p>
        </w:tc>
      </w:tr>
      <w:tr w:rsidR="009E72B1" w:rsidRPr="00383988" w:rsidTr="00383988">
        <w:trPr>
          <w:trHeight w:val="411"/>
        </w:trPr>
        <w:tc>
          <w:tcPr>
            <w:tcW w:w="513" w:type="dxa"/>
          </w:tcPr>
          <w:p w:rsidR="009E72B1" w:rsidRPr="00383988" w:rsidRDefault="009E72B1" w:rsidP="00C87FEE">
            <w:pPr>
              <w:widowControl w:val="0"/>
            </w:pPr>
            <w:r w:rsidRPr="00383988">
              <w:t>5</w:t>
            </w:r>
          </w:p>
        </w:tc>
        <w:tc>
          <w:tcPr>
            <w:tcW w:w="2289" w:type="dxa"/>
          </w:tcPr>
          <w:p w:rsidR="009E72B1" w:rsidRPr="00383988" w:rsidRDefault="009E72B1" w:rsidP="00812EEC">
            <w:pPr>
              <w:tabs>
                <w:tab w:val="left" w:pos="900"/>
                <w:tab w:val="left" w:pos="1080"/>
                <w:tab w:val="left" w:pos="1260"/>
              </w:tabs>
              <w:jc w:val="both"/>
              <w:rPr>
                <w:bCs/>
              </w:rPr>
            </w:pPr>
            <w:r w:rsidRPr="00383988">
              <w:rPr>
                <w:bCs/>
              </w:rPr>
              <w:t>Виртуальные технологии в возрастно-психологических исследованиях</w:t>
            </w:r>
          </w:p>
        </w:tc>
        <w:tc>
          <w:tcPr>
            <w:tcW w:w="850" w:type="dxa"/>
            <w:shd w:val="clear" w:color="auto" w:fill="auto"/>
            <w:vAlign w:val="center"/>
          </w:tcPr>
          <w:p w:rsidR="009E72B1" w:rsidRPr="00383988" w:rsidRDefault="009E72B1" w:rsidP="00C87FEE">
            <w:pPr>
              <w:jc w:val="center"/>
              <w:rPr>
                <w:color w:val="000000"/>
              </w:rPr>
            </w:pPr>
            <w:r w:rsidRPr="00383988">
              <w:rPr>
                <w:color w:val="000000"/>
              </w:rPr>
              <w:t>24</w:t>
            </w:r>
          </w:p>
        </w:tc>
        <w:tc>
          <w:tcPr>
            <w:tcW w:w="709" w:type="dxa"/>
            <w:shd w:val="clear" w:color="auto" w:fill="auto"/>
            <w:vAlign w:val="center"/>
          </w:tcPr>
          <w:p w:rsidR="009E72B1" w:rsidRPr="00383988" w:rsidRDefault="002A224A" w:rsidP="00C87FEE">
            <w:pPr>
              <w:jc w:val="center"/>
              <w:rPr>
                <w:color w:val="000000"/>
              </w:rPr>
            </w:pPr>
            <w:r w:rsidRPr="00383988">
              <w:rPr>
                <w:color w:val="000000"/>
              </w:rPr>
              <w:t>8</w:t>
            </w:r>
          </w:p>
        </w:tc>
        <w:tc>
          <w:tcPr>
            <w:tcW w:w="850" w:type="dxa"/>
            <w:shd w:val="clear" w:color="auto" w:fill="auto"/>
            <w:vAlign w:val="center"/>
          </w:tcPr>
          <w:p w:rsidR="009E72B1" w:rsidRPr="00383988" w:rsidRDefault="009E72B1" w:rsidP="00C87FEE">
            <w:pPr>
              <w:jc w:val="center"/>
              <w:rPr>
                <w:color w:val="000000"/>
              </w:rPr>
            </w:pPr>
            <w:r w:rsidRPr="00383988">
              <w:rPr>
                <w:color w:val="000000"/>
              </w:rPr>
              <w:t>4</w:t>
            </w:r>
          </w:p>
        </w:tc>
        <w:tc>
          <w:tcPr>
            <w:tcW w:w="1418" w:type="dxa"/>
            <w:shd w:val="clear" w:color="auto" w:fill="auto"/>
            <w:vAlign w:val="center"/>
          </w:tcPr>
          <w:p w:rsidR="009E72B1" w:rsidRPr="00383988" w:rsidRDefault="002A224A" w:rsidP="004952BA">
            <w:pPr>
              <w:jc w:val="center"/>
              <w:rPr>
                <w:color w:val="000000"/>
              </w:rPr>
            </w:pPr>
            <w:r w:rsidRPr="00383988">
              <w:rPr>
                <w:color w:val="000000"/>
              </w:rPr>
              <w:t>4</w:t>
            </w:r>
          </w:p>
        </w:tc>
        <w:tc>
          <w:tcPr>
            <w:tcW w:w="992" w:type="dxa"/>
            <w:shd w:val="clear" w:color="auto" w:fill="auto"/>
            <w:vAlign w:val="center"/>
          </w:tcPr>
          <w:p w:rsidR="009E72B1" w:rsidRPr="00383988" w:rsidRDefault="009E72B1" w:rsidP="002A224A">
            <w:pPr>
              <w:jc w:val="center"/>
              <w:rPr>
                <w:color w:val="000000"/>
              </w:rPr>
            </w:pPr>
            <w:r w:rsidRPr="00383988">
              <w:rPr>
                <w:color w:val="000000"/>
              </w:rPr>
              <w:t>1</w:t>
            </w:r>
            <w:r w:rsidR="002A224A" w:rsidRPr="00383988">
              <w:rPr>
                <w:color w:val="000000"/>
              </w:rPr>
              <w:t>6</w:t>
            </w:r>
          </w:p>
        </w:tc>
        <w:tc>
          <w:tcPr>
            <w:tcW w:w="1276" w:type="dxa"/>
            <w:shd w:val="clear" w:color="auto" w:fill="auto"/>
            <w:vAlign w:val="center"/>
          </w:tcPr>
          <w:p w:rsidR="009E72B1" w:rsidRPr="00383988" w:rsidRDefault="002A224A" w:rsidP="004E08E9">
            <w:pPr>
              <w:jc w:val="center"/>
            </w:pPr>
            <w:r w:rsidRPr="00383988">
              <w:t>Опрос</w:t>
            </w:r>
          </w:p>
        </w:tc>
      </w:tr>
      <w:tr w:rsidR="009E72B1" w:rsidRPr="00383988" w:rsidTr="00383988">
        <w:trPr>
          <w:trHeight w:val="561"/>
        </w:trPr>
        <w:tc>
          <w:tcPr>
            <w:tcW w:w="513" w:type="dxa"/>
          </w:tcPr>
          <w:p w:rsidR="009E72B1" w:rsidRPr="00383988" w:rsidRDefault="009E72B1" w:rsidP="00C87FEE">
            <w:pPr>
              <w:widowControl w:val="0"/>
            </w:pPr>
          </w:p>
        </w:tc>
        <w:tc>
          <w:tcPr>
            <w:tcW w:w="2289" w:type="dxa"/>
          </w:tcPr>
          <w:p w:rsidR="009E72B1" w:rsidRPr="00383988" w:rsidRDefault="009E72B1" w:rsidP="00C87FEE">
            <w:pPr>
              <w:widowControl w:val="0"/>
              <w:jc w:val="both"/>
              <w:rPr>
                <w:b/>
                <w:snapToGrid w:val="0"/>
                <w:lang w:eastAsia="en-US"/>
              </w:rPr>
            </w:pPr>
            <w:r w:rsidRPr="00383988">
              <w:rPr>
                <w:b/>
                <w:snapToGrid w:val="0"/>
                <w:lang w:eastAsia="en-US"/>
              </w:rPr>
              <w:t>В целом по дисциплине</w:t>
            </w:r>
          </w:p>
        </w:tc>
        <w:tc>
          <w:tcPr>
            <w:tcW w:w="850" w:type="dxa"/>
            <w:shd w:val="clear" w:color="auto" w:fill="auto"/>
          </w:tcPr>
          <w:p w:rsidR="009E72B1" w:rsidRPr="00383988" w:rsidRDefault="009E72B1" w:rsidP="00D23EB1">
            <w:pPr>
              <w:widowControl w:val="0"/>
              <w:jc w:val="center"/>
              <w:rPr>
                <w:b/>
              </w:rPr>
            </w:pPr>
            <w:r w:rsidRPr="00383988">
              <w:rPr>
                <w:b/>
              </w:rPr>
              <w:t>108</w:t>
            </w:r>
          </w:p>
        </w:tc>
        <w:tc>
          <w:tcPr>
            <w:tcW w:w="709" w:type="dxa"/>
            <w:shd w:val="clear" w:color="auto" w:fill="auto"/>
          </w:tcPr>
          <w:p w:rsidR="009E72B1" w:rsidRPr="00383988" w:rsidRDefault="002A224A" w:rsidP="00C87FEE">
            <w:pPr>
              <w:widowControl w:val="0"/>
              <w:jc w:val="center"/>
              <w:rPr>
                <w:b/>
              </w:rPr>
            </w:pPr>
            <w:r w:rsidRPr="00383988">
              <w:rPr>
                <w:b/>
              </w:rPr>
              <w:t>34</w:t>
            </w:r>
          </w:p>
        </w:tc>
        <w:tc>
          <w:tcPr>
            <w:tcW w:w="850" w:type="dxa"/>
            <w:shd w:val="clear" w:color="auto" w:fill="auto"/>
          </w:tcPr>
          <w:p w:rsidR="009E72B1" w:rsidRPr="00383988" w:rsidRDefault="009E72B1" w:rsidP="00C87FEE">
            <w:pPr>
              <w:widowControl w:val="0"/>
              <w:jc w:val="center"/>
              <w:rPr>
                <w:b/>
              </w:rPr>
            </w:pPr>
            <w:r w:rsidRPr="00383988">
              <w:rPr>
                <w:b/>
              </w:rPr>
              <w:t>16</w:t>
            </w:r>
          </w:p>
        </w:tc>
        <w:tc>
          <w:tcPr>
            <w:tcW w:w="1418" w:type="dxa"/>
            <w:shd w:val="clear" w:color="auto" w:fill="auto"/>
          </w:tcPr>
          <w:p w:rsidR="009E72B1" w:rsidRPr="00383988" w:rsidRDefault="002A224A" w:rsidP="00C87FEE">
            <w:pPr>
              <w:widowControl w:val="0"/>
              <w:jc w:val="center"/>
              <w:rPr>
                <w:b/>
              </w:rPr>
            </w:pPr>
            <w:r w:rsidRPr="00383988">
              <w:rPr>
                <w:b/>
              </w:rPr>
              <w:t>18</w:t>
            </w:r>
          </w:p>
        </w:tc>
        <w:tc>
          <w:tcPr>
            <w:tcW w:w="992" w:type="dxa"/>
            <w:shd w:val="clear" w:color="auto" w:fill="auto"/>
          </w:tcPr>
          <w:p w:rsidR="009E72B1" w:rsidRPr="00383988" w:rsidRDefault="002A224A" w:rsidP="00C87FEE">
            <w:pPr>
              <w:widowControl w:val="0"/>
              <w:jc w:val="center"/>
              <w:rPr>
                <w:b/>
              </w:rPr>
            </w:pPr>
            <w:r w:rsidRPr="00383988">
              <w:rPr>
                <w:b/>
              </w:rPr>
              <w:t>74</w:t>
            </w:r>
          </w:p>
        </w:tc>
        <w:tc>
          <w:tcPr>
            <w:tcW w:w="1276" w:type="dxa"/>
            <w:shd w:val="clear" w:color="auto" w:fill="auto"/>
          </w:tcPr>
          <w:p w:rsidR="009E72B1" w:rsidRPr="00383988" w:rsidRDefault="009E72B1" w:rsidP="00C87FEE">
            <w:pPr>
              <w:widowControl w:val="0"/>
              <w:rPr>
                <w:b/>
              </w:rPr>
            </w:pPr>
            <w:r w:rsidRPr="00383988">
              <w:rPr>
                <w:b/>
              </w:rPr>
              <w:t>Контрольная работа</w:t>
            </w:r>
          </w:p>
        </w:tc>
      </w:tr>
      <w:tr w:rsidR="00977747" w:rsidRPr="00AB5EF4" w:rsidTr="00383988">
        <w:trPr>
          <w:trHeight w:val="327"/>
        </w:trPr>
        <w:tc>
          <w:tcPr>
            <w:tcW w:w="513" w:type="dxa"/>
          </w:tcPr>
          <w:p w:rsidR="00977747" w:rsidRPr="00383988" w:rsidRDefault="00977747" w:rsidP="00977747">
            <w:pPr>
              <w:widowControl w:val="0"/>
            </w:pPr>
          </w:p>
        </w:tc>
        <w:tc>
          <w:tcPr>
            <w:tcW w:w="2289" w:type="dxa"/>
          </w:tcPr>
          <w:p w:rsidR="00977747" w:rsidRPr="00383988" w:rsidRDefault="00977747" w:rsidP="00977747">
            <w:pPr>
              <w:widowControl w:val="0"/>
              <w:rPr>
                <w:b/>
              </w:rPr>
            </w:pPr>
            <w:r w:rsidRPr="00383988">
              <w:rPr>
                <w:b/>
              </w:rPr>
              <w:t>ИТОГО %:</w:t>
            </w:r>
          </w:p>
        </w:tc>
        <w:tc>
          <w:tcPr>
            <w:tcW w:w="850" w:type="dxa"/>
            <w:shd w:val="clear" w:color="auto" w:fill="auto"/>
          </w:tcPr>
          <w:p w:rsidR="00977747" w:rsidRPr="00383988" w:rsidRDefault="00977747" w:rsidP="00977747">
            <w:pPr>
              <w:widowControl w:val="0"/>
              <w:rPr>
                <w:b/>
              </w:rPr>
            </w:pPr>
          </w:p>
        </w:tc>
        <w:tc>
          <w:tcPr>
            <w:tcW w:w="709" w:type="dxa"/>
            <w:shd w:val="clear" w:color="auto" w:fill="auto"/>
          </w:tcPr>
          <w:p w:rsidR="00977747" w:rsidRPr="00383988" w:rsidRDefault="00977747" w:rsidP="00977747">
            <w:pPr>
              <w:widowControl w:val="0"/>
              <w:rPr>
                <w:b/>
              </w:rPr>
            </w:pPr>
            <w:r w:rsidRPr="00383988">
              <w:rPr>
                <w:b/>
              </w:rPr>
              <w:t>31%</w:t>
            </w:r>
          </w:p>
        </w:tc>
        <w:tc>
          <w:tcPr>
            <w:tcW w:w="850" w:type="dxa"/>
            <w:shd w:val="clear" w:color="auto" w:fill="auto"/>
          </w:tcPr>
          <w:p w:rsidR="00977747" w:rsidRPr="00383988" w:rsidRDefault="00977747" w:rsidP="00977747">
            <w:pPr>
              <w:widowControl w:val="0"/>
              <w:rPr>
                <w:b/>
              </w:rPr>
            </w:pPr>
            <w:r w:rsidRPr="00383988">
              <w:rPr>
                <w:b/>
              </w:rPr>
              <w:t>47%</w:t>
            </w:r>
          </w:p>
        </w:tc>
        <w:tc>
          <w:tcPr>
            <w:tcW w:w="1418" w:type="dxa"/>
            <w:shd w:val="clear" w:color="auto" w:fill="auto"/>
          </w:tcPr>
          <w:p w:rsidR="00977747" w:rsidRPr="00383988" w:rsidRDefault="00977747" w:rsidP="00977747">
            <w:pPr>
              <w:widowControl w:val="0"/>
              <w:rPr>
                <w:b/>
              </w:rPr>
            </w:pPr>
            <w:r w:rsidRPr="00383988">
              <w:rPr>
                <w:b/>
              </w:rPr>
              <w:t>53%</w:t>
            </w:r>
          </w:p>
        </w:tc>
        <w:tc>
          <w:tcPr>
            <w:tcW w:w="992" w:type="dxa"/>
            <w:shd w:val="clear" w:color="auto" w:fill="auto"/>
          </w:tcPr>
          <w:p w:rsidR="00977747" w:rsidRPr="00383988" w:rsidRDefault="00977747" w:rsidP="00977747">
            <w:pPr>
              <w:widowControl w:val="0"/>
              <w:rPr>
                <w:b/>
              </w:rPr>
            </w:pPr>
            <w:r w:rsidRPr="00383988">
              <w:rPr>
                <w:b/>
              </w:rPr>
              <w:t>69%</w:t>
            </w:r>
          </w:p>
        </w:tc>
        <w:tc>
          <w:tcPr>
            <w:tcW w:w="1276" w:type="dxa"/>
            <w:shd w:val="clear" w:color="auto" w:fill="auto"/>
          </w:tcPr>
          <w:p w:rsidR="00977747" w:rsidRPr="00AB5EF4" w:rsidRDefault="00977747" w:rsidP="00977747">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AA5119" w:rsidRDefault="00AA5119"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1B0EEC" w:rsidRPr="00843221" w:rsidTr="00BE543A">
        <w:tc>
          <w:tcPr>
            <w:tcW w:w="2122" w:type="dxa"/>
          </w:tcPr>
          <w:p w:rsidR="001B0EEC" w:rsidRPr="00E47461" w:rsidRDefault="001B0EEC" w:rsidP="001B0EEC">
            <w:pPr>
              <w:widowControl w:val="0"/>
              <w:jc w:val="both"/>
            </w:pPr>
            <w:r w:rsidRPr="00E47461">
              <w:rPr>
                <w:bCs/>
              </w:rPr>
              <w:t>Методы киберпсихологии</w:t>
            </w:r>
          </w:p>
        </w:tc>
        <w:tc>
          <w:tcPr>
            <w:tcW w:w="5386" w:type="dxa"/>
          </w:tcPr>
          <w:p w:rsidR="001B0EEC" w:rsidRDefault="001B0EEC" w:rsidP="006F44EA">
            <w:pPr>
              <w:pStyle w:val="aff1"/>
              <w:jc w:val="both"/>
              <w:rPr>
                <w:rFonts w:ascii="Times New Roman" w:hAnsi="Times New Roman"/>
                <w:color w:val="000000"/>
                <w:sz w:val="24"/>
                <w:szCs w:val="24"/>
                <w:lang w:val="ru-RU"/>
              </w:rPr>
            </w:pPr>
            <w:r>
              <w:rPr>
                <w:rFonts w:ascii="Times New Roman" w:hAnsi="Times New Roman"/>
                <w:color w:val="000000"/>
                <w:sz w:val="24"/>
                <w:szCs w:val="24"/>
                <w:lang w:val="ru-RU"/>
              </w:rPr>
              <w:t>Что такое метод? В чем отличительные особенности методов киберписхологии? Каковы особенности проведения экспериментов в области киберпсихологии? В чем особенность репликаций классических экспериментов в  области киберпсихологии? Какие методы использует психология для изучения личности в киберпространстве?</w:t>
            </w:r>
          </w:p>
          <w:p w:rsidR="001B0EEC" w:rsidRPr="00026FC7" w:rsidRDefault="001B0EEC" w:rsidP="00026FC7">
            <w:pPr>
              <w:pStyle w:val="aff1"/>
              <w:jc w:val="both"/>
              <w:rPr>
                <w:rFonts w:ascii="Times New Roman" w:hAnsi="Times New Roman"/>
                <w:sz w:val="24"/>
                <w:szCs w:val="24"/>
                <w:lang w:val="ru-RU"/>
              </w:rPr>
            </w:pPr>
            <w:r w:rsidRPr="00026FC7">
              <w:rPr>
                <w:rFonts w:ascii="Times New Roman" w:hAnsi="Times New Roman"/>
                <w:color w:val="000000"/>
                <w:sz w:val="24"/>
                <w:szCs w:val="24"/>
                <w:lang w:val="ru-RU"/>
              </w:rPr>
              <w:t>Рекомендуемые источники: 8.1; 8.2; 8.3; 8.4; 8.5; 8.6</w:t>
            </w:r>
            <w:r w:rsidR="00026FC7" w:rsidRPr="00026FC7">
              <w:rPr>
                <w:rFonts w:ascii="Times New Roman" w:hAnsi="Times New Roman"/>
                <w:color w:val="000000"/>
                <w:sz w:val="24"/>
                <w:szCs w:val="24"/>
                <w:lang w:val="ru-RU"/>
              </w:rPr>
              <w:t>;</w:t>
            </w:r>
            <w:r w:rsidR="001B7C25" w:rsidRPr="00026FC7">
              <w:rPr>
                <w:rFonts w:ascii="Times New Roman" w:hAnsi="Times New Roman"/>
                <w:color w:val="000000"/>
                <w:sz w:val="24"/>
                <w:szCs w:val="24"/>
                <w:lang w:val="ru-RU"/>
              </w:rPr>
              <w:t xml:space="preserve"> </w:t>
            </w:r>
            <w:r w:rsidR="00026FC7" w:rsidRPr="00AE10FB">
              <w:rPr>
                <w:rFonts w:ascii="Times New Roman" w:hAnsi="Times New Roman"/>
                <w:color w:val="000000"/>
                <w:sz w:val="24"/>
                <w:szCs w:val="24"/>
                <w:lang w:val="ru-RU"/>
              </w:rPr>
              <w:t>9.1, 9.2, 9.3, 9.4, 9.5</w:t>
            </w:r>
          </w:p>
        </w:tc>
        <w:tc>
          <w:tcPr>
            <w:tcW w:w="2381" w:type="dxa"/>
          </w:tcPr>
          <w:p w:rsidR="001B0EEC" w:rsidRPr="00843221" w:rsidRDefault="001B0EEC" w:rsidP="00BE0B8A">
            <w:pPr>
              <w:widowControl w:val="0"/>
            </w:pPr>
            <w:r w:rsidRPr="00843221">
              <w:t>Дискуссия.</w:t>
            </w:r>
          </w:p>
          <w:p w:rsidR="001B0EEC" w:rsidRDefault="001B0EEC" w:rsidP="00BE0B8A">
            <w:pPr>
              <w:widowControl w:val="0"/>
            </w:pPr>
            <w:r w:rsidRPr="00843221">
              <w:t>Решение задач</w:t>
            </w:r>
          </w:p>
          <w:p w:rsidR="001B0EEC" w:rsidRPr="00843221" w:rsidRDefault="001B0EEC" w:rsidP="00130925">
            <w:pPr>
              <w:widowControl w:val="0"/>
              <w:rPr>
                <w:highlight w:val="yellow"/>
              </w:rPr>
            </w:pPr>
          </w:p>
        </w:tc>
      </w:tr>
      <w:tr w:rsidR="001B0EEC" w:rsidRPr="00843221" w:rsidTr="00BE543A">
        <w:tc>
          <w:tcPr>
            <w:tcW w:w="2122" w:type="dxa"/>
          </w:tcPr>
          <w:p w:rsidR="001B0EEC" w:rsidRPr="00E47461" w:rsidRDefault="001B0EEC" w:rsidP="001B0EEC">
            <w:pPr>
              <w:widowControl w:val="0"/>
              <w:rPr>
                <w:bCs/>
                <w:snapToGrid w:val="0"/>
                <w:lang w:eastAsia="en-US"/>
              </w:rPr>
            </w:pPr>
            <w:r w:rsidRPr="00E47461">
              <w:rPr>
                <w:bCs/>
              </w:rPr>
              <w:t>Виртуальные технологии в психологических исследованиях личности</w:t>
            </w:r>
          </w:p>
        </w:tc>
        <w:tc>
          <w:tcPr>
            <w:tcW w:w="5386" w:type="dxa"/>
          </w:tcPr>
          <w:p w:rsidR="001B0EEC" w:rsidRDefault="001B0EEC" w:rsidP="009651A9">
            <w:pPr>
              <w:pStyle w:val="210"/>
              <w:widowControl/>
              <w:jc w:val="both"/>
              <w:rPr>
                <w:color w:val="000000"/>
                <w:szCs w:val="24"/>
              </w:rPr>
            </w:pPr>
            <w:r>
              <w:rPr>
                <w:color w:val="000000"/>
                <w:szCs w:val="24"/>
              </w:rPr>
              <w:t>Каковы особенности использования виртуальных технологий в психологических исследованиях личности? Как структуры личности функционируют в киберпространстве? Как работают психологические механизмы защиты личности в киберпространстве и как их можно исследовать?</w:t>
            </w:r>
            <w:r>
              <w:rPr>
                <w:color w:val="000000"/>
              </w:rPr>
              <w:t xml:space="preserve"> Как можно оценить ориентацию локуса контроля личности в киберпространстве? По каким ключевым моментам можно отличить интернала и экстернала в киберпространстве?</w:t>
            </w:r>
          </w:p>
          <w:p w:rsidR="001B0EEC" w:rsidRPr="00843221" w:rsidRDefault="001B0EEC" w:rsidP="001B7C25">
            <w:pPr>
              <w:pStyle w:val="210"/>
              <w:widowControl/>
              <w:jc w:val="both"/>
            </w:pPr>
            <w:r>
              <w:rPr>
                <w:color w:val="000000"/>
                <w:szCs w:val="24"/>
              </w:rPr>
              <w:t xml:space="preserve">Рекомендуемые источники: </w:t>
            </w:r>
            <w:r>
              <w:rPr>
                <w:color w:val="000000"/>
              </w:rPr>
              <w:t>8.1; 8.2; 8.3; 8.4; 8.5; 8.6</w:t>
            </w:r>
            <w:r w:rsidR="001B7C25">
              <w:rPr>
                <w:color w:val="000000"/>
              </w:rPr>
              <w:t xml:space="preserve">; </w:t>
            </w:r>
            <w:r w:rsidR="00026FC7">
              <w:rPr>
                <w:color w:val="000000"/>
              </w:rPr>
              <w:t>9.1, 9.2, 9.3, 9.4, 9.5</w:t>
            </w:r>
          </w:p>
        </w:tc>
        <w:tc>
          <w:tcPr>
            <w:tcW w:w="2381" w:type="dxa"/>
          </w:tcPr>
          <w:p w:rsidR="001B0EEC" w:rsidRPr="00843221" w:rsidRDefault="001B0EEC" w:rsidP="007A301A">
            <w:pPr>
              <w:widowControl w:val="0"/>
            </w:pPr>
            <w:r w:rsidRPr="00843221">
              <w:t>Дискуссия</w:t>
            </w:r>
          </w:p>
          <w:p w:rsidR="001B0EEC" w:rsidRDefault="001B0EEC" w:rsidP="00EB4BA7">
            <w:pPr>
              <w:widowControl w:val="0"/>
            </w:pPr>
            <w:r w:rsidRPr="00843221">
              <w:t>Решение задач</w:t>
            </w:r>
          </w:p>
          <w:p w:rsidR="001B0EEC" w:rsidRDefault="001B0EEC" w:rsidP="00EB4BA7">
            <w:pPr>
              <w:widowControl w:val="0"/>
            </w:pPr>
            <w:r>
              <w:t>Кейс-метод</w:t>
            </w:r>
          </w:p>
          <w:p w:rsidR="001B0EEC" w:rsidRPr="00843221" w:rsidRDefault="001B0EEC" w:rsidP="00130925">
            <w:pPr>
              <w:widowControl w:val="0"/>
              <w:rPr>
                <w:highlight w:val="yellow"/>
              </w:rPr>
            </w:pPr>
          </w:p>
        </w:tc>
      </w:tr>
      <w:tr w:rsidR="001B0EEC" w:rsidRPr="00843221" w:rsidTr="00BE543A">
        <w:tc>
          <w:tcPr>
            <w:tcW w:w="2122" w:type="dxa"/>
          </w:tcPr>
          <w:p w:rsidR="001B0EEC" w:rsidRPr="00E47461" w:rsidRDefault="001B0EEC" w:rsidP="001B0EEC">
            <w:pPr>
              <w:widowControl w:val="0"/>
              <w:rPr>
                <w:bCs/>
                <w:snapToGrid w:val="0"/>
                <w:lang w:eastAsia="en-US"/>
              </w:rPr>
            </w:pPr>
            <w:r w:rsidRPr="00E47461">
              <w:rPr>
                <w:bCs/>
              </w:rPr>
              <w:t>Виртуальные технологии в когнитивно-психологических исследованиях</w:t>
            </w:r>
          </w:p>
        </w:tc>
        <w:tc>
          <w:tcPr>
            <w:tcW w:w="5386" w:type="dxa"/>
          </w:tcPr>
          <w:p w:rsidR="001B0EEC" w:rsidRDefault="001B0EEC" w:rsidP="009651A9">
            <w:pPr>
              <w:widowControl w:val="0"/>
              <w:rPr>
                <w:color w:val="000000"/>
              </w:rPr>
            </w:pPr>
            <w:r>
              <w:rPr>
                <w:color w:val="000000"/>
              </w:rPr>
              <w:t>Каковы особенности использования виртуальных технологий в когнитивно-психологических исследованиях? Каковы результаты репликаций классических когнитивно-психологических экспериментов в киберпсихологии? Как изменяется познавательная сфера человека в киберпространстве? Какие цифровые технологии исследования познавательной сферы человека Вы знаете?</w:t>
            </w:r>
          </w:p>
          <w:p w:rsidR="001B0EEC" w:rsidRPr="00843221" w:rsidRDefault="001B0EEC" w:rsidP="001B7C25">
            <w:pPr>
              <w:widowControl w:val="0"/>
              <w:rPr>
                <w:bCs/>
                <w:iCs/>
                <w:snapToGrid w:val="0"/>
                <w:lang w:eastAsia="en-US"/>
              </w:rPr>
            </w:pPr>
            <w:r w:rsidRPr="00130925">
              <w:rPr>
                <w:color w:val="000000"/>
              </w:rPr>
              <w:t xml:space="preserve">Рекомендуемые источники: </w:t>
            </w:r>
            <w:r>
              <w:rPr>
                <w:color w:val="000000"/>
              </w:rPr>
              <w:t>8.1; 8.2; 8.3; 8.4; 8.5; 8.6</w:t>
            </w:r>
            <w:r w:rsidR="001B7C25">
              <w:rPr>
                <w:color w:val="000000"/>
              </w:rPr>
              <w:t xml:space="preserve">; </w:t>
            </w:r>
            <w:r w:rsidR="00026FC7">
              <w:rPr>
                <w:color w:val="000000"/>
              </w:rPr>
              <w:t>9.1, 9.2, 9.3, 9.4, 9.5</w:t>
            </w:r>
          </w:p>
        </w:tc>
        <w:tc>
          <w:tcPr>
            <w:tcW w:w="2381" w:type="dxa"/>
          </w:tcPr>
          <w:p w:rsidR="001B0EEC" w:rsidRPr="00843221" w:rsidRDefault="001B0EEC" w:rsidP="00B5143E">
            <w:pPr>
              <w:widowControl w:val="0"/>
            </w:pPr>
            <w:r w:rsidRPr="00843221">
              <w:t>Дискуссия</w:t>
            </w:r>
          </w:p>
          <w:p w:rsidR="001B0EEC" w:rsidRDefault="001B0EEC" w:rsidP="00B5143E">
            <w:pPr>
              <w:widowControl w:val="0"/>
            </w:pPr>
            <w:r w:rsidRPr="00843221">
              <w:t>Решение задач</w:t>
            </w:r>
          </w:p>
          <w:p w:rsidR="001B0EEC" w:rsidRPr="00843221" w:rsidRDefault="001B0EEC" w:rsidP="00B5143E">
            <w:pPr>
              <w:widowControl w:val="0"/>
            </w:pPr>
            <w:r w:rsidRPr="00843221">
              <w:t>Кейс-метод</w:t>
            </w:r>
          </w:p>
        </w:tc>
      </w:tr>
      <w:tr w:rsidR="001B0EEC" w:rsidRPr="00843221" w:rsidTr="00BE543A">
        <w:tc>
          <w:tcPr>
            <w:tcW w:w="2122" w:type="dxa"/>
          </w:tcPr>
          <w:p w:rsidR="001B0EEC" w:rsidRPr="00E47461" w:rsidRDefault="001B0EEC" w:rsidP="001B0EEC">
            <w:pPr>
              <w:tabs>
                <w:tab w:val="left" w:pos="900"/>
                <w:tab w:val="left" w:pos="1080"/>
                <w:tab w:val="left" w:pos="1260"/>
              </w:tabs>
              <w:jc w:val="both"/>
            </w:pPr>
            <w:r w:rsidRPr="00E47461">
              <w:rPr>
                <w:bCs/>
              </w:rPr>
              <w:t>Виртуальные технологии в социально-психологических исследованиях</w:t>
            </w:r>
          </w:p>
        </w:tc>
        <w:tc>
          <w:tcPr>
            <w:tcW w:w="5386" w:type="dxa"/>
          </w:tcPr>
          <w:p w:rsidR="001B0EEC" w:rsidRDefault="001B0EEC" w:rsidP="001B0EEC">
            <w:pPr>
              <w:widowControl w:val="0"/>
              <w:rPr>
                <w:color w:val="000000"/>
              </w:rPr>
            </w:pPr>
            <w:r>
              <w:rPr>
                <w:color w:val="000000"/>
              </w:rPr>
              <w:t>Каковы особенности использования виртуальных технологий в социально-психологических исследованиях? Каковы результаты репликаций классических социально-психологических экспериментов в киберпсихологии? Как изменяется коммуникации и взаимодействия людей в киберпространстве? Какие цифровые технологии исследования коммуникативной сферы человека Вы знаете? Могут ли люди, не имея сходных конструктов, быть друзьями в соцсетях?</w:t>
            </w:r>
          </w:p>
          <w:p w:rsidR="001B0EEC" w:rsidRDefault="001B0EEC" w:rsidP="001B7C25">
            <w:pPr>
              <w:widowControl w:val="0"/>
              <w:rPr>
                <w:color w:val="000000"/>
              </w:rPr>
            </w:pPr>
            <w:r w:rsidRPr="00130925">
              <w:rPr>
                <w:color w:val="000000"/>
              </w:rPr>
              <w:t xml:space="preserve">Рекомендуемые источники: </w:t>
            </w:r>
            <w:r>
              <w:rPr>
                <w:color w:val="000000"/>
              </w:rPr>
              <w:t xml:space="preserve">8.1; 8.2; 8.3; 8.4; 8.5; </w:t>
            </w:r>
            <w:r>
              <w:rPr>
                <w:color w:val="000000"/>
              </w:rPr>
              <w:lastRenderedPageBreak/>
              <w:t>8.6</w:t>
            </w:r>
            <w:r w:rsidR="001B7C25">
              <w:rPr>
                <w:color w:val="000000"/>
              </w:rPr>
              <w:t xml:space="preserve">; </w:t>
            </w:r>
            <w:r w:rsidR="00026FC7">
              <w:rPr>
                <w:color w:val="000000"/>
              </w:rPr>
              <w:t>9.1, 9.2, 9.3, 9.4, 9.5</w:t>
            </w:r>
          </w:p>
        </w:tc>
        <w:tc>
          <w:tcPr>
            <w:tcW w:w="2381" w:type="dxa"/>
          </w:tcPr>
          <w:p w:rsidR="001B0EEC" w:rsidRPr="00843221" w:rsidRDefault="001B0EEC" w:rsidP="00B5143E">
            <w:pPr>
              <w:widowControl w:val="0"/>
            </w:pPr>
            <w:r w:rsidRPr="00843221">
              <w:lastRenderedPageBreak/>
              <w:t>Дискуссия</w:t>
            </w:r>
          </w:p>
          <w:p w:rsidR="001B0EEC" w:rsidRDefault="001B0EEC" w:rsidP="00B5143E">
            <w:pPr>
              <w:widowControl w:val="0"/>
            </w:pPr>
            <w:r w:rsidRPr="00843221">
              <w:t>Решение задач</w:t>
            </w:r>
          </w:p>
          <w:p w:rsidR="001B0EEC" w:rsidRPr="00843221" w:rsidRDefault="001B0EEC" w:rsidP="00B5143E">
            <w:pPr>
              <w:widowControl w:val="0"/>
            </w:pPr>
            <w:r w:rsidRPr="00843221">
              <w:t>Кейс-метод</w:t>
            </w:r>
          </w:p>
        </w:tc>
      </w:tr>
      <w:tr w:rsidR="001B0EEC" w:rsidRPr="00843221" w:rsidTr="00BE543A">
        <w:tc>
          <w:tcPr>
            <w:tcW w:w="2122" w:type="dxa"/>
          </w:tcPr>
          <w:p w:rsidR="001B0EEC" w:rsidRPr="00812EEC" w:rsidRDefault="001B0EEC" w:rsidP="002C5B2A">
            <w:pPr>
              <w:widowControl w:val="0"/>
              <w:rPr>
                <w:bCs/>
                <w:snapToGrid w:val="0"/>
                <w:lang w:eastAsia="en-US"/>
              </w:rPr>
            </w:pPr>
            <w:r w:rsidRPr="00FF7182">
              <w:rPr>
                <w:bCs/>
              </w:rPr>
              <w:t>Виртуальные технологии в возрастно-психологических исследованиях</w:t>
            </w:r>
          </w:p>
        </w:tc>
        <w:tc>
          <w:tcPr>
            <w:tcW w:w="5386" w:type="dxa"/>
          </w:tcPr>
          <w:p w:rsidR="001B0EEC" w:rsidRDefault="001B0EEC" w:rsidP="001B0EEC">
            <w:pPr>
              <w:widowControl w:val="0"/>
              <w:rPr>
                <w:color w:val="000000"/>
              </w:rPr>
            </w:pPr>
            <w:r>
              <w:rPr>
                <w:color w:val="000000"/>
              </w:rPr>
              <w:t xml:space="preserve">Каковы особенности использования виртуальных технологий в возрастно-психологических исследованиях? Каковы результаты репликаций классических возрастно-психологических экспериментов в киберпсихологии? Какие цифровые технологии исследования возрастного развития человека Вы знаете? </w:t>
            </w:r>
          </w:p>
          <w:p w:rsidR="001B0EEC" w:rsidRDefault="001B0EEC" w:rsidP="001B7C25">
            <w:pPr>
              <w:widowControl w:val="0"/>
              <w:jc w:val="both"/>
              <w:rPr>
                <w:color w:val="000000"/>
              </w:rPr>
            </w:pPr>
            <w:r w:rsidRPr="00130925">
              <w:rPr>
                <w:color w:val="000000"/>
              </w:rPr>
              <w:t xml:space="preserve">Рекомендуемые источники: </w:t>
            </w:r>
            <w:r>
              <w:rPr>
                <w:color w:val="000000"/>
              </w:rPr>
              <w:t>8.1; 8.2; 8.3; 8.4; 8.5; 8.6</w:t>
            </w:r>
            <w:r w:rsidR="001B7C25">
              <w:rPr>
                <w:color w:val="000000"/>
              </w:rPr>
              <w:t xml:space="preserve">; </w:t>
            </w:r>
            <w:r w:rsidR="00026FC7">
              <w:rPr>
                <w:color w:val="000000"/>
              </w:rPr>
              <w:t>9.1, 9.2, 9.3, 9.4, 9.5</w:t>
            </w:r>
          </w:p>
        </w:tc>
        <w:tc>
          <w:tcPr>
            <w:tcW w:w="2381" w:type="dxa"/>
          </w:tcPr>
          <w:p w:rsidR="001B0EEC" w:rsidRPr="00843221" w:rsidRDefault="001B0EEC" w:rsidP="00B5143E">
            <w:pPr>
              <w:widowControl w:val="0"/>
            </w:pPr>
            <w:r w:rsidRPr="00843221">
              <w:t>Дискуссия</w:t>
            </w:r>
          </w:p>
          <w:p w:rsidR="001B0EEC" w:rsidRDefault="001B0EEC" w:rsidP="00B5143E">
            <w:pPr>
              <w:widowControl w:val="0"/>
            </w:pPr>
            <w:r w:rsidRPr="00843221">
              <w:t>Решение задач</w:t>
            </w:r>
          </w:p>
          <w:p w:rsidR="001B0EEC" w:rsidRPr="00843221" w:rsidRDefault="001B0EEC" w:rsidP="00B5143E">
            <w:pPr>
              <w:widowControl w:val="0"/>
            </w:pPr>
            <w:r w:rsidRPr="00843221">
              <w:t>Кейс-метод</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2"/>
        <w:gridCol w:w="4174"/>
        <w:gridCol w:w="2898"/>
      </w:tblGrid>
      <w:tr w:rsidR="00FB38B6" w:rsidRPr="003D4A5A" w:rsidTr="009375BF">
        <w:trPr>
          <w:trHeight w:val="274"/>
          <w:tblHeader/>
        </w:trPr>
        <w:tc>
          <w:tcPr>
            <w:tcW w:w="2562"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174"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898"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1B0EEC" w:rsidRPr="003D4A5A" w:rsidTr="008816BA">
        <w:trPr>
          <w:trHeight w:val="274"/>
        </w:trPr>
        <w:tc>
          <w:tcPr>
            <w:tcW w:w="2562" w:type="dxa"/>
          </w:tcPr>
          <w:p w:rsidR="001B0EEC" w:rsidRPr="00E47461" w:rsidRDefault="001B0EEC" w:rsidP="001B0EEC">
            <w:pPr>
              <w:widowControl w:val="0"/>
              <w:jc w:val="both"/>
            </w:pPr>
            <w:r w:rsidRPr="00E47461">
              <w:rPr>
                <w:bCs/>
              </w:rPr>
              <w:t>Методы киберпсихологии</w:t>
            </w:r>
          </w:p>
        </w:tc>
        <w:tc>
          <w:tcPr>
            <w:tcW w:w="4174" w:type="dxa"/>
          </w:tcPr>
          <w:p w:rsidR="001B0EEC" w:rsidRPr="003200FE" w:rsidRDefault="004E3DC6" w:rsidP="0012668E">
            <w:pPr>
              <w:jc w:val="both"/>
            </w:pPr>
            <w:r>
              <w:t>Методы психологии и их использование в области киберпсихологии</w:t>
            </w:r>
          </w:p>
        </w:tc>
        <w:tc>
          <w:tcPr>
            <w:tcW w:w="2898" w:type="dxa"/>
          </w:tcPr>
          <w:p w:rsidR="001B0EEC" w:rsidRDefault="001B0EEC" w:rsidP="003D4A5A">
            <w:pPr>
              <w:widowControl w:val="0"/>
            </w:pPr>
            <w:r>
              <w:t>Работа с учебными текстами</w:t>
            </w:r>
          </w:p>
          <w:p w:rsidR="001B0EEC" w:rsidRPr="003D4A5A" w:rsidRDefault="001B0EEC" w:rsidP="004E3DC6">
            <w:pPr>
              <w:widowControl w:val="0"/>
            </w:pPr>
            <w:r>
              <w:t>Составление опорной схемы-определителя значений понятия «</w:t>
            </w:r>
            <w:r w:rsidR="004E3DC6">
              <w:t>метод</w:t>
            </w:r>
            <w:r>
              <w:t>»</w:t>
            </w:r>
          </w:p>
        </w:tc>
      </w:tr>
      <w:tr w:rsidR="001B0EEC" w:rsidRPr="003D4A5A" w:rsidTr="008816BA">
        <w:trPr>
          <w:trHeight w:val="274"/>
        </w:trPr>
        <w:tc>
          <w:tcPr>
            <w:tcW w:w="2562" w:type="dxa"/>
          </w:tcPr>
          <w:p w:rsidR="001B0EEC" w:rsidRPr="00E47461" w:rsidRDefault="001B0EEC" w:rsidP="001B0EEC">
            <w:pPr>
              <w:widowControl w:val="0"/>
              <w:rPr>
                <w:bCs/>
                <w:snapToGrid w:val="0"/>
                <w:lang w:eastAsia="en-US"/>
              </w:rPr>
            </w:pPr>
            <w:r w:rsidRPr="00E47461">
              <w:rPr>
                <w:bCs/>
              </w:rPr>
              <w:t>Виртуальные технологии в психологических исследованиях личности</w:t>
            </w:r>
          </w:p>
        </w:tc>
        <w:tc>
          <w:tcPr>
            <w:tcW w:w="4174" w:type="dxa"/>
          </w:tcPr>
          <w:p w:rsidR="001B0EEC" w:rsidRPr="004E3DC6" w:rsidRDefault="004E3DC6" w:rsidP="004E3DC6">
            <w:pPr>
              <w:pStyle w:val="aff1"/>
              <w:jc w:val="both"/>
              <w:rPr>
                <w:rFonts w:ascii="Times New Roman" w:hAnsi="Times New Roman"/>
                <w:sz w:val="24"/>
                <w:szCs w:val="24"/>
                <w:lang w:val="ru-RU"/>
              </w:rPr>
            </w:pPr>
            <w:r w:rsidRPr="004E3DC6">
              <w:rPr>
                <w:rFonts w:ascii="Times New Roman" w:hAnsi="Times New Roman"/>
                <w:sz w:val="24"/>
                <w:szCs w:val="24"/>
                <w:lang w:val="ru-RU"/>
              </w:rPr>
              <w:t xml:space="preserve">виртуальное «Я» и виртуальная идентичность: понятие и </w:t>
            </w:r>
            <w:r>
              <w:rPr>
                <w:rFonts w:ascii="Times New Roman" w:hAnsi="Times New Roman"/>
                <w:sz w:val="24"/>
                <w:szCs w:val="24"/>
                <w:lang w:val="ru-RU"/>
              </w:rPr>
              <w:t>методы исследования</w:t>
            </w:r>
          </w:p>
        </w:tc>
        <w:tc>
          <w:tcPr>
            <w:tcW w:w="2898" w:type="dxa"/>
          </w:tcPr>
          <w:p w:rsidR="001B0EEC" w:rsidRDefault="001B0EEC" w:rsidP="0012668E">
            <w:pPr>
              <w:widowControl w:val="0"/>
            </w:pPr>
            <w:r>
              <w:t>Работа с учебными текстами</w:t>
            </w:r>
          </w:p>
          <w:p w:rsidR="001B0EEC" w:rsidRPr="003D4A5A" w:rsidRDefault="001B0EEC" w:rsidP="004E3DC6">
            <w:pPr>
              <w:widowControl w:val="0"/>
            </w:pPr>
            <w:r>
              <w:t>Создание визуальной (образной, символической) версии текстового контента по теме</w:t>
            </w:r>
            <w:r w:rsidRPr="003D4A5A">
              <w:t xml:space="preserve"> </w:t>
            </w:r>
            <w:r>
              <w:t>«</w:t>
            </w:r>
            <w:r w:rsidR="004E3DC6">
              <w:t>Виртуальное Я</w:t>
            </w:r>
            <w:r>
              <w:t>»</w:t>
            </w:r>
          </w:p>
        </w:tc>
      </w:tr>
      <w:tr w:rsidR="001B0EEC" w:rsidRPr="003D4A5A" w:rsidTr="008816BA">
        <w:trPr>
          <w:trHeight w:val="274"/>
        </w:trPr>
        <w:tc>
          <w:tcPr>
            <w:tcW w:w="2562" w:type="dxa"/>
          </w:tcPr>
          <w:p w:rsidR="001B0EEC" w:rsidRPr="00E47461" w:rsidRDefault="001B0EEC" w:rsidP="001B0EEC">
            <w:pPr>
              <w:widowControl w:val="0"/>
              <w:rPr>
                <w:bCs/>
                <w:snapToGrid w:val="0"/>
                <w:lang w:eastAsia="en-US"/>
              </w:rPr>
            </w:pPr>
            <w:r w:rsidRPr="00E47461">
              <w:rPr>
                <w:bCs/>
              </w:rPr>
              <w:t>Виртуальные технологии в когнитивно-психологических исследованиях</w:t>
            </w:r>
          </w:p>
        </w:tc>
        <w:tc>
          <w:tcPr>
            <w:tcW w:w="4174" w:type="dxa"/>
          </w:tcPr>
          <w:p w:rsidR="001B0EEC" w:rsidRPr="009375BF" w:rsidRDefault="001B0EEC" w:rsidP="004E3DC6">
            <w:pPr>
              <w:pStyle w:val="aff1"/>
              <w:jc w:val="both"/>
              <w:rPr>
                <w:rFonts w:ascii="Times New Roman" w:hAnsi="Times New Roman"/>
                <w:sz w:val="24"/>
                <w:szCs w:val="24"/>
                <w:lang w:val="ru-RU"/>
              </w:rPr>
            </w:pPr>
            <w:r>
              <w:rPr>
                <w:rFonts w:ascii="Times New Roman" w:hAnsi="Times New Roman"/>
                <w:sz w:val="24"/>
                <w:szCs w:val="24"/>
                <w:lang w:val="ru-RU"/>
              </w:rPr>
              <w:t xml:space="preserve">Проблема </w:t>
            </w:r>
            <w:r w:rsidR="004E3DC6">
              <w:rPr>
                <w:rFonts w:ascii="Times New Roman" w:hAnsi="Times New Roman"/>
                <w:sz w:val="24"/>
                <w:szCs w:val="24"/>
                <w:lang w:val="ru-RU"/>
              </w:rPr>
              <w:t>обработки больших потоков информации</w:t>
            </w:r>
            <w:r>
              <w:rPr>
                <w:rFonts w:ascii="Times New Roman" w:hAnsi="Times New Roman"/>
                <w:sz w:val="24"/>
                <w:szCs w:val="24"/>
                <w:lang w:val="ru-RU"/>
              </w:rPr>
              <w:t xml:space="preserve"> в киберпространстве</w:t>
            </w:r>
          </w:p>
        </w:tc>
        <w:tc>
          <w:tcPr>
            <w:tcW w:w="2898" w:type="dxa"/>
          </w:tcPr>
          <w:p w:rsidR="001B0EEC" w:rsidRDefault="001B0EEC" w:rsidP="003D4A5A">
            <w:pPr>
              <w:widowControl w:val="0"/>
            </w:pPr>
            <w:r>
              <w:t>Работа с учебными текстами</w:t>
            </w:r>
          </w:p>
          <w:p w:rsidR="001B0EEC" w:rsidRPr="00383894" w:rsidRDefault="001B0EEC" w:rsidP="004E3DC6">
            <w:pPr>
              <w:widowControl w:val="0"/>
            </w:pPr>
            <w:r>
              <w:t>Создание визуальной (образной, символической) версии текстового контента по теме</w:t>
            </w:r>
            <w:r w:rsidRPr="003D4A5A">
              <w:t xml:space="preserve"> </w:t>
            </w:r>
            <w:r>
              <w:t>«</w:t>
            </w:r>
            <w:r w:rsidR="004E3DC6">
              <w:t>Познание в</w:t>
            </w:r>
            <w:r>
              <w:t xml:space="preserve"> киберпространстве»</w:t>
            </w:r>
          </w:p>
        </w:tc>
      </w:tr>
      <w:tr w:rsidR="001B0EEC" w:rsidRPr="003D4A5A" w:rsidTr="008816BA">
        <w:trPr>
          <w:trHeight w:val="274"/>
        </w:trPr>
        <w:tc>
          <w:tcPr>
            <w:tcW w:w="2562" w:type="dxa"/>
          </w:tcPr>
          <w:p w:rsidR="001B0EEC" w:rsidRPr="00E47461" w:rsidRDefault="001B0EEC" w:rsidP="001B0EEC">
            <w:pPr>
              <w:tabs>
                <w:tab w:val="left" w:pos="900"/>
                <w:tab w:val="left" w:pos="1080"/>
                <w:tab w:val="left" w:pos="1260"/>
              </w:tabs>
              <w:jc w:val="both"/>
            </w:pPr>
            <w:r w:rsidRPr="00E47461">
              <w:rPr>
                <w:bCs/>
              </w:rPr>
              <w:t>Виртуальные технологии в социально-психологических исследованиях</w:t>
            </w:r>
          </w:p>
        </w:tc>
        <w:tc>
          <w:tcPr>
            <w:tcW w:w="4174" w:type="dxa"/>
          </w:tcPr>
          <w:p w:rsidR="001B0EEC" w:rsidRDefault="004E3DC6" w:rsidP="00B433B2">
            <w:pPr>
              <w:pStyle w:val="aff1"/>
              <w:jc w:val="both"/>
              <w:rPr>
                <w:rFonts w:ascii="Times New Roman" w:hAnsi="Times New Roman"/>
                <w:sz w:val="24"/>
                <w:szCs w:val="24"/>
                <w:lang w:val="ru-RU"/>
              </w:rPr>
            </w:pPr>
            <w:r>
              <w:rPr>
                <w:rFonts w:ascii="Times New Roman" w:hAnsi="Times New Roman"/>
                <w:sz w:val="24"/>
                <w:szCs w:val="24"/>
                <w:lang w:val="ru-RU"/>
              </w:rPr>
              <w:t>Коммуникация</w:t>
            </w:r>
            <w:r w:rsidR="001B0EEC">
              <w:rPr>
                <w:rFonts w:ascii="Times New Roman" w:hAnsi="Times New Roman"/>
                <w:sz w:val="24"/>
                <w:szCs w:val="24"/>
                <w:lang w:val="ru-RU"/>
              </w:rPr>
              <w:t xml:space="preserve"> личности в киберпространстве</w:t>
            </w:r>
          </w:p>
          <w:p w:rsidR="001B0EEC" w:rsidRPr="009375BF" w:rsidRDefault="001B0EEC" w:rsidP="00B433B2">
            <w:pPr>
              <w:pStyle w:val="aff1"/>
              <w:jc w:val="both"/>
              <w:rPr>
                <w:rFonts w:ascii="Times New Roman" w:hAnsi="Times New Roman"/>
                <w:sz w:val="24"/>
                <w:szCs w:val="24"/>
                <w:lang w:val="ru-RU"/>
              </w:rPr>
            </w:pPr>
          </w:p>
        </w:tc>
        <w:tc>
          <w:tcPr>
            <w:tcW w:w="2898" w:type="dxa"/>
          </w:tcPr>
          <w:p w:rsidR="001B0EEC" w:rsidRDefault="001B0EEC" w:rsidP="008E0464">
            <w:pPr>
              <w:widowControl w:val="0"/>
            </w:pPr>
            <w:r>
              <w:t>Работа с учебными текстами</w:t>
            </w:r>
          </w:p>
          <w:p w:rsidR="001B0EEC" w:rsidRPr="003D4A5A" w:rsidRDefault="001B0EEC" w:rsidP="004E3DC6">
            <w:pPr>
              <w:widowControl w:val="0"/>
            </w:pPr>
            <w:r>
              <w:t xml:space="preserve">Создание визуальной (образной, символической) версии текстового контента по </w:t>
            </w:r>
            <w:r>
              <w:lastRenderedPageBreak/>
              <w:t>теме</w:t>
            </w:r>
            <w:r w:rsidRPr="003D4A5A">
              <w:t xml:space="preserve"> </w:t>
            </w:r>
            <w:r>
              <w:t>«</w:t>
            </w:r>
            <w:r w:rsidR="004E3DC6">
              <w:t xml:space="preserve">Коммуникация </w:t>
            </w:r>
            <w:r>
              <w:t>личности в киберпространстве»</w:t>
            </w:r>
          </w:p>
        </w:tc>
      </w:tr>
      <w:tr w:rsidR="001B0EEC" w:rsidRPr="003D4A5A" w:rsidTr="008816BA">
        <w:trPr>
          <w:trHeight w:val="274"/>
        </w:trPr>
        <w:tc>
          <w:tcPr>
            <w:tcW w:w="2562" w:type="dxa"/>
          </w:tcPr>
          <w:p w:rsidR="001B0EEC" w:rsidRPr="00FF7182" w:rsidRDefault="001B0EEC" w:rsidP="001B0EEC">
            <w:pPr>
              <w:tabs>
                <w:tab w:val="left" w:pos="900"/>
                <w:tab w:val="left" w:pos="1080"/>
                <w:tab w:val="left" w:pos="1260"/>
              </w:tabs>
              <w:jc w:val="both"/>
              <w:rPr>
                <w:bCs/>
              </w:rPr>
            </w:pPr>
            <w:r w:rsidRPr="00FF7182">
              <w:rPr>
                <w:bCs/>
              </w:rPr>
              <w:lastRenderedPageBreak/>
              <w:t>Виртуальные технологии в возрастно-психологических исследованиях</w:t>
            </w:r>
          </w:p>
        </w:tc>
        <w:tc>
          <w:tcPr>
            <w:tcW w:w="4174" w:type="dxa"/>
          </w:tcPr>
          <w:p w:rsidR="001B0EEC" w:rsidRDefault="001B0EEC" w:rsidP="0012668E">
            <w:pPr>
              <w:pStyle w:val="Default"/>
              <w:jc w:val="both"/>
              <w:rPr>
                <w:rFonts w:ascii="Times New Roman" w:hAnsi="Times New Roman"/>
              </w:rPr>
            </w:pPr>
            <w:r>
              <w:rPr>
                <w:rFonts w:ascii="Times New Roman" w:hAnsi="Times New Roman" w:cs="Times New Roman"/>
              </w:rPr>
              <w:t xml:space="preserve">Символические модели поведения </w:t>
            </w:r>
            <w:r>
              <w:rPr>
                <w:rFonts w:ascii="Times New Roman" w:hAnsi="Times New Roman"/>
              </w:rPr>
              <w:t xml:space="preserve">личности </w:t>
            </w:r>
            <w:r w:rsidR="004E3DC6">
              <w:rPr>
                <w:rFonts w:ascii="Times New Roman" w:hAnsi="Times New Roman"/>
              </w:rPr>
              <w:t xml:space="preserve">на разных возрастных этапах </w:t>
            </w:r>
            <w:r>
              <w:rPr>
                <w:rFonts w:ascii="Times New Roman" w:hAnsi="Times New Roman"/>
              </w:rPr>
              <w:t>в киберпространстве</w:t>
            </w:r>
          </w:p>
          <w:p w:rsidR="001B0EEC" w:rsidRPr="0012668E" w:rsidRDefault="001B0EEC" w:rsidP="00383894">
            <w:pPr>
              <w:pStyle w:val="Default"/>
              <w:jc w:val="both"/>
              <w:rPr>
                <w:rFonts w:ascii="Times New Roman" w:hAnsi="Times New Roman" w:cs="Times New Roman"/>
              </w:rPr>
            </w:pPr>
          </w:p>
        </w:tc>
        <w:tc>
          <w:tcPr>
            <w:tcW w:w="2898" w:type="dxa"/>
          </w:tcPr>
          <w:p w:rsidR="001B0EEC" w:rsidRDefault="001B0EEC" w:rsidP="008E0464">
            <w:pPr>
              <w:widowControl w:val="0"/>
            </w:pPr>
            <w:r>
              <w:t>Работа с учебными текстами</w:t>
            </w:r>
          </w:p>
          <w:p w:rsidR="001B0EEC" w:rsidRPr="003D4A5A" w:rsidRDefault="001B0EEC" w:rsidP="004E3DC6">
            <w:pPr>
              <w:widowControl w:val="0"/>
            </w:pPr>
            <w:r>
              <w:t>Создание визуальной (образной, символической) версии текстового контента по теме</w:t>
            </w:r>
            <w:r w:rsidRPr="003D4A5A">
              <w:t xml:space="preserve"> </w:t>
            </w:r>
            <w:r>
              <w:t>«</w:t>
            </w:r>
            <w:r w:rsidR="004E3DC6">
              <w:t>Возрастной символизм</w:t>
            </w:r>
            <w:r>
              <w:t xml:space="preserve"> в киберпространстве»</w:t>
            </w:r>
          </w:p>
        </w:tc>
      </w:tr>
    </w:tbl>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1D74DE" w:rsidRPr="003B180F" w:rsidRDefault="001D74DE" w:rsidP="001D74DE">
      <w:pPr>
        <w:widowControl w:val="0"/>
        <w:autoSpaceDE w:val="0"/>
        <w:autoSpaceDN w:val="0"/>
        <w:adjustRightInd w:val="0"/>
        <w:spacing w:line="360" w:lineRule="auto"/>
        <w:ind w:firstLine="708"/>
        <w:contextualSpacing/>
        <w:jc w:val="both"/>
        <w:rPr>
          <w:bCs/>
          <w:i/>
          <w:sz w:val="28"/>
          <w:szCs w:val="28"/>
        </w:rPr>
      </w:pPr>
      <w:r w:rsidRPr="00383988">
        <w:rPr>
          <w:bCs/>
          <w:i/>
          <w:sz w:val="28"/>
          <w:szCs w:val="28"/>
        </w:rPr>
        <w:t>По дисциплине «Методы и технологии киберпсихологических исследований» предусмотрен вид текущего контроля- контрольная работа.</w:t>
      </w:r>
    </w:p>
    <w:p w:rsidR="001D74DE" w:rsidRDefault="001D74DE" w:rsidP="005774A8">
      <w:pPr>
        <w:widowControl w:val="0"/>
        <w:autoSpaceDE w:val="0"/>
        <w:autoSpaceDN w:val="0"/>
        <w:adjustRightInd w:val="0"/>
        <w:spacing w:line="360" w:lineRule="auto"/>
        <w:contextualSpacing/>
        <w:jc w:val="center"/>
        <w:rPr>
          <w:b/>
          <w:bCs/>
          <w:sz w:val="28"/>
          <w:szCs w:val="28"/>
        </w:rPr>
      </w:pP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4E3DC6" w:rsidRPr="003105C0" w:rsidRDefault="00E86AE9" w:rsidP="004E3DC6">
      <w:pPr>
        <w:pStyle w:val="aff1"/>
        <w:spacing w:line="360" w:lineRule="auto"/>
        <w:ind w:right="21" w:firstLine="567"/>
        <w:jc w:val="both"/>
        <w:rPr>
          <w:rFonts w:ascii="Times New Roman" w:hAnsi="Times New Roman"/>
          <w:sz w:val="28"/>
          <w:szCs w:val="28"/>
          <w:lang w:val="ru-RU"/>
        </w:rPr>
      </w:pPr>
      <w:r w:rsidRPr="004E3DC6">
        <w:rPr>
          <w:sz w:val="28"/>
          <w:szCs w:val="28"/>
          <w:lang w:val="ru-RU"/>
        </w:rPr>
        <w:t>1.</w:t>
      </w:r>
      <w:r w:rsidR="001A2CF1" w:rsidRPr="004E3DC6">
        <w:rPr>
          <w:sz w:val="28"/>
          <w:szCs w:val="28"/>
          <w:lang w:val="ru-RU"/>
        </w:rPr>
        <w:t xml:space="preserve"> </w:t>
      </w:r>
      <w:r w:rsidR="004E3DC6">
        <w:rPr>
          <w:rFonts w:ascii="Times New Roman" w:hAnsi="Times New Roman"/>
          <w:sz w:val="28"/>
          <w:szCs w:val="28"/>
          <w:lang w:val="ru-RU"/>
        </w:rPr>
        <w:t xml:space="preserve">Подобрать пакет методик по комплексному обследованию психического развития </w:t>
      </w:r>
      <w:r w:rsidR="004E3DC6" w:rsidRPr="007B11E4">
        <w:rPr>
          <w:rFonts w:ascii="Times New Roman" w:hAnsi="Times New Roman"/>
          <w:sz w:val="28"/>
          <w:szCs w:val="28"/>
          <w:lang w:val="ru-RU"/>
        </w:rPr>
        <w:t xml:space="preserve">человека с </w:t>
      </w:r>
      <w:r w:rsidR="004E3DC6">
        <w:rPr>
          <w:rFonts w:ascii="Times New Roman" w:hAnsi="Times New Roman"/>
          <w:sz w:val="28"/>
          <w:szCs w:val="28"/>
          <w:lang w:val="ru-RU"/>
        </w:rPr>
        <w:t>использованием виртуальных технологий</w:t>
      </w:r>
      <w:r w:rsidR="004E3DC6" w:rsidRPr="007B11E4">
        <w:rPr>
          <w:rFonts w:ascii="Times New Roman" w:hAnsi="Times New Roman"/>
          <w:sz w:val="28"/>
          <w:szCs w:val="28"/>
          <w:shd w:val="clear" w:color="auto" w:fill="FFFFFF"/>
          <w:lang w:val="ru-RU"/>
        </w:rPr>
        <w:t>. П</w:t>
      </w:r>
      <w:r w:rsidR="004E3DC6" w:rsidRPr="007B11E4">
        <w:rPr>
          <w:rFonts w:ascii="Times New Roman" w:hAnsi="Times New Roman"/>
          <w:sz w:val="28"/>
          <w:szCs w:val="28"/>
          <w:lang w:val="ru-RU"/>
        </w:rPr>
        <w:t>ровести</w:t>
      </w:r>
      <w:r w:rsidR="004E3DC6">
        <w:rPr>
          <w:rFonts w:ascii="Times New Roman" w:hAnsi="Times New Roman"/>
          <w:sz w:val="28"/>
          <w:szCs w:val="28"/>
          <w:lang w:val="ru-RU"/>
        </w:rPr>
        <w:t xml:space="preserve"> обследование. Подготовить отчёт с </w:t>
      </w:r>
      <w:r w:rsidR="004E3DC6" w:rsidRPr="003105C0">
        <w:rPr>
          <w:rFonts w:ascii="Times New Roman" w:hAnsi="Times New Roman"/>
          <w:sz w:val="28"/>
          <w:szCs w:val="28"/>
          <w:lang w:val="ru-RU"/>
        </w:rPr>
        <w:t>полны</w:t>
      </w:r>
      <w:r w:rsidR="004E3DC6">
        <w:rPr>
          <w:rFonts w:ascii="Times New Roman" w:hAnsi="Times New Roman"/>
          <w:sz w:val="28"/>
          <w:szCs w:val="28"/>
          <w:lang w:val="ru-RU"/>
        </w:rPr>
        <w:t>м</w:t>
      </w:r>
      <w:r w:rsidR="004E3DC6" w:rsidRPr="003105C0">
        <w:rPr>
          <w:rFonts w:ascii="Times New Roman" w:hAnsi="Times New Roman"/>
          <w:sz w:val="28"/>
          <w:szCs w:val="28"/>
          <w:lang w:val="ru-RU"/>
        </w:rPr>
        <w:t xml:space="preserve"> анализ</w:t>
      </w:r>
      <w:r w:rsidR="004E3DC6">
        <w:rPr>
          <w:rFonts w:ascii="Times New Roman" w:hAnsi="Times New Roman"/>
          <w:sz w:val="28"/>
          <w:szCs w:val="28"/>
          <w:lang w:val="ru-RU"/>
        </w:rPr>
        <w:t>ов</w:t>
      </w:r>
      <w:r w:rsidR="004E3DC6" w:rsidRPr="003105C0">
        <w:rPr>
          <w:rFonts w:ascii="Times New Roman" w:hAnsi="Times New Roman"/>
          <w:sz w:val="28"/>
          <w:szCs w:val="28"/>
          <w:lang w:val="ru-RU"/>
        </w:rPr>
        <w:t xml:space="preserve"> материалов по </w:t>
      </w:r>
      <w:r w:rsidR="004E3DC6">
        <w:rPr>
          <w:rFonts w:ascii="Times New Roman" w:hAnsi="Times New Roman"/>
          <w:sz w:val="28"/>
          <w:szCs w:val="28"/>
          <w:lang w:val="ru-RU"/>
        </w:rPr>
        <w:t>3</w:t>
      </w:r>
      <w:r w:rsidR="004E3DC6" w:rsidRPr="003105C0">
        <w:rPr>
          <w:rFonts w:ascii="Times New Roman" w:hAnsi="Times New Roman"/>
          <w:sz w:val="28"/>
          <w:szCs w:val="28"/>
          <w:lang w:val="ru-RU"/>
        </w:rPr>
        <w:t xml:space="preserve"> испытуем</w:t>
      </w:r>
      <w:r w:rsidR="004E3DC6">
        <w:rPr>
          <w:rFonts w:ascii="Times New Roman" w:hAnsi="Times New Roman"/>
          <w:sz w:val="28"/>
          <w:szCs w:val="28"/>
          <w:lang w:val="ru-RU"/>
        </w:rPr>
        <w:t>ым</w:t>
      </w:r>
      <w:r w:rsidR="004E3DC6" w:rsidRPr="003105C0">
        <w:rPr>
          <w:rFonts w:ascii="Times New Roman" w:hAnsi="Times New Roman"/>
          <w:sz w:val="28"/>
          <w:szCs w:val="28"/>
          <w:lang w:val="ru-RU"/>
        </w:rPr>
        <w:t xml:space="preserve"> с предоставлением протоколов обследования и интерпретации полученн</w:t>
      </w:r>
      <w:r w:rsidR="004E3DC6">
        <w:rPr>
          <w:rFonts w:ascii="Times New Roman" w:hAnsi="Times New Roman"/>
          <w:sz w:val="28"/>
          <w:szCs w:val="28"/>
          <w:lang w:val="ru-RU"/>
        </w:rPr>
        <w:t>ых</w:t>
      </w:r>
      <w:r w:rsidR="004E3DC6" w:rsidRPr="003105C0">
        <w:rPr>
          <w:rFonts w:ascii="Times New Roman" w:hAnsi="Times New Roman"/>
          <w:sz w:val="28"/>
          <w:szCs w:val="28"/>
          <w:lang w:val="ru-RU"/>
        </w:rPr>
        <w:t xml:space="preserve"> данных.</w:t>
      </w:r>
    </w:p>
    <w:p w:rsidR="004E3DC6" w:rsidRDefault="00162485" w:rsidP="004E3DC6">
      <w:pPr>
        <w:widowControl w:val="0"/>
        <w:autoSpaceDE w:val="0"/>
        <w:autoSpaceDN w:val="0"/>
        <w:adjustRightInd w:val="0"/>
        <w:spacing w:line="360" w:lineRule="auto"/>
        <w:ind w:firstLine="708"/>
        <w:contextualSpacing/>
        <w:jc w:val="both"/>
        <w:rPr>
          <w:sz w:val="28"/>
          <w:szCs w:val="28"/>
        </w:rPr>
      </w:pPr>
      <w:r w:rsidRPr="001A2CF1">
        <w:rPr>
          <w:sz w:val="28"/>
          <w:szCs w:val="28"/>
        </w:rPr>
        <w:t xml:space="preserve"> </w:t>
      </w:r>
      <w:r w:rsidR="00C90E70" w:rsidRPr="001A2CF1">
        <w:rPr>
          <w:sz w:val="28"/>
          <w:szCs w:val="28"/>
        </w:rPr>
        <w:t>2</w:t>
      </w:r>
      <w:r w:rsidR="00132EDF" w:rsidRPr="001A2CF1">
        <w:rPr>
          <w:sz w:val="28"/>
          <w:szCs w:val="28"/>
        </w:rPr>
        <w:t xml:space="preserve">. </w:t>
      </w:r>
      <w:r w:rsidR="004E3DC6">
        <w:rPr>
          <w:color w:val="000000"/>
          <w:sz w:val="28"/>
          <w:szCs w:val="28"/>
        </w:rPr>
        <w:t>Провести и</w:t>
      </w:r>
      <w:r w:rsidR="004E3DC6" w:rsidRPr="00831A7C">
        <w:rPr>
          <w:color w:val="000000"/>
          <w:sz w:val="28"/>
          <w:szCs w:val="28"/>
        </w:rPr>
        <w:t>стори</w:t>
      </w:r>
      <w:r w:rsidR="004E3DC6">
        <w:rPr>
          <w:color w:val="000000"/>
          <w:sz w:val="28"/>
          <w:szCs w:val="28"/>
        </w:rPr>
        <w:t>ографический</w:t>
      </w:r>
      <w:r w:rsidR="004E3DC6" w:rsidRPr="00831A7C">
        <w:rPr>
          <w:color w:val="000000"/>
          <w:sz w:val="28"/>
          <w:szCs w:val="28"/>
        </w:rPr>
        <w:t xml:space="preserve"> анализ </w:t>
      </w:r>
      <w:r w:rsidR="004E3DC6">
        <w:rPr>
          <w:color w:val="000000"/>
          <w:sz w:val="28"/>
          <w:szCs w:val="28"/>
        </w:rPr>
        <w:t xml:space="preserve">одного </w:t>
      </w:r>
      <w:r w:rsidR="00383988">
        <w:rPr>
          <w:color w:val="000000"/>
          <w:sz w:val="28"/>
          <w:szCs w:val="28"/>
        </w:rPr>
        <w:t>из</w:t>
      </w:r>
      <w:r w:rsidR="004E3DC6">
        <w:rPr>
          <w:color w:val="000000"/>
          <w:sz w:val="28"/>
          <w:szCs w:val="28"/>
        </w:rPr>
        <w:t xml:space="preserve"> феноменов жизненного цикла человека (</w:t>
      </w:r>
      <w:r w:rsidR="004E3DC6" w:rsidRPr="00831A7C">
        <w:rPr>
          <w:color w:val="000000"/>
          <w:sz w:val="28"/>
          <w:szCs w:val="28"/>
        </w:rPr>
        <w:t>«детство», «юность», «молодость», «взрослость», «старость»</w:t>
      </w:r>
      <w:r w:rsidR="004E3DC6">
        <w:rPr>
          <w:color w:val="000000"/>
          <w:sz w:val="28"/>
          <w:szCs w:val="28"/>
        </w:rPr>
        <w:t xml:space="preserve">, «смерть») на основе </w:t>
      </w:r>
      <w:r w:rsidR="004E3DC6">
        <w:rPr>
          <w:sz w:val="28"/>
          <w:szCs w:val="28"/>
        </w:rPr>
        <w:t>медиатекстов в виртуальном пространстве</w:t>
      </w:r>
      <w:r w:rsidR="004E3DC6" w:rsidRPr="00AF6598">
        <w:rPr>
          <w:sz w:val="28"/>
          <w:szCs w:val="28"/>
        </w:rPr>
        <w:t>.</w:t>
      </w:r>
      <w:r w:rsidR="004E3DC6">
        <w:rPr>
          <w:sz w:val="28"/>
          <w:szCs w:val="28"/>
        </w:rPr>
        <w:t xml:space="preserve"> Подготовить отчёт</w:t>
      </w:r>
      <w:r w:rsidR="004E3DC6" w:rsidRPr="003105C0">
        <w:rPr>
          <w:sz w:val="28"/>
          <w:szCs w:val="28"/>
        </w:rPr>
        <w:t>.</w:t>
      </w:r>
    </w:p>
    <w:p w:rsidR="00E86AE9" w:rsidRPr="003105C0" w:rsidRDefault="00E86AE9" w:rsidP="00383988">
      <w:pPr>
        <w:spacing w:line="360" w:lineRule="auto"/>
        <w:ind w:firstLine="620"/>
        <w:jc w:val="center"/>
        <w:rPr>
          <w:b/>
          <w:bCs/>
          <w:sz w:val="28"/>
          <w:szCs w:val="28"/>
        </w:rPr>
      </w:pPr>
      <w:r w:rsidRPr="003105C0">
        <w:rPr>
          <w:b/>
          <w:bCs/>
          <w:sz w:val="28"/>
          <w:szCs w:val="28"/>
        </w:rPr>
        <w:t>Вопросы для текущего контроля</w:t>
      </w:r>
    </w:p>
    <w:p w:rsidR="0057455A" w:rsidRPr="0057455A" w:rsidRDefault="0057455A" w:rsidP="002A3914">
      <w:pPr>
        <w:numPr>
          <w:ilvl w:val="0"/>
          <w:numId w:val="6"/>
        </w:numPr>
        <w:spacing w:line="360" w:lineRule="auto"/>
        <w:jc w:val="both"/>
        <w:rPr>
          <w:bCs/>
          <w:sz w:val="28"/>
          <w:szCs w:val="28"/>
        </w:rPr>
      </w:pPr>
      <w:r>
        <w:rPr>
          <w:color w:val="000000"/>
          <w:sz w:val="28"/>
          <w:szCs w:val="28"/>
        </w:rPr>
        <w:t xml:space="preserve">Что такое </w:t>
      </w:r>
      <w:r w:rsidR="004E3DC6">
        <w:rPr>
          <w:color w:val="000000"/>
          <w:sz w:val="28"/>
          <w:szCs w:val="28"/>
        </w:rPr>
        <w:t>метод</w:t>
      </w:r>
      <w:r>
        <w:rPr>
          <w:color w:val="000000"/>
          <w:sz w:val="28"/>
          <w:szCs w:val="28"/>
        </w:rPr>
        <w:t>?</w:t>
      </w:r>
    </w:p>
    <w:p w:rsidR="0057455A" w:rsidRPr="0057455A" w:rsidRDefault="0057455A" w:rsidP="002A3914">
      <w:pPr>
        <w:numPr>
          <w:ilvl w:val="0"/>
          <w:numId w:val="6"/>
        </w:numPr>
        <w:spacing w:line="360" w:lineRule="auto"/>
        <w:jc w:val="both"/>
        <w:rPr>
          <w:bCs/>
          <w:sz w:val="28"/>
          <w:szCs w:val="28"/>
        </w:rPr>
      </w:pPr>
      <w:r>
        <w:rPr>
          <w:color w:val="000000"/>
          <w:sz w:val="28"/>
          <w:szCs w:val="28"/>
        </w:rPr>
        <w:t>Как</w:t>
      </w:r>
      <w:r w:rsidR="004E3DC6">
        <w:rPr>
          <w:color w:val="000000"/>
          <w:sz w:val="28"/>
          <w:szCs w:val="28"/>
        </w:rPr>
        <w:t>ие</w:t>
      </w:r>
      <w:r>
        <w:rPr>
          <w:color w:val="000000"/>
          <w:sz w:val="28"/>
          <w:szCs w:val="28"/>
        </w:rPr>
        <w:t xml:space="preserve"> </w:t>
      </w:r>
      <w:r w:rsidR="004E3DC6">
        <w:rPr>
          <w:color w:val="000000"/>
          <w:sz w:val="28"/>
          <w:szCs w:val="28"/>
        </w:rPr>
        <w:t>методы использует киберпсихологии</w:t>
      </w:r>
      <w:r>
        <w:rPr>
          <w:sz w:val="28"/>
          <w:szCs w:val="28"/>
        </w:rPr>
        <w:t>?</w:t>
      </w:r>
    </w:p>
    <w:p w:rsidR="0057455A" w:rsidRPr="0057455A" w:rsidRDefault="0057455A" w:rsidP="002A3914">
      <w:pPr>
        <w:numPr>
          <w:ilvl w:val="0"/>
          <w:numId w:val="6"/>
        </w:numPr>
        <w:spacing w:line="360" w:lineRule="auto"/>
        <w:jc w:val="both"/>
        <w:rPr>
          <w:bCs/>
          <w:sz w:val="28"/>
          <w:szCs w:val="28"/>
        </w:rPr>
      </w:pPr>
      <w:r>
        <w:rPr>
          <w:sz w:val="28"/>
          <w:szCs w:val="28"/>
        </w:rPr>
        <w:t>Как</w:t>
      </w:r>
      <w:r w:rsidR="004E3DC6">
        <w:rPr>
          <w:sz w:val="28"/>
          <w:szCs w:val="28"/>
        </w:rPr>
        <w:t>овы особенности применения виртуальных технологий в психологических исследованиях</w:t>
      </w:r>
      <w:r>
        <w:rPr>
          <w:sz w:val="28"/>
          <w:szCs w:val="28"/>
        </w:rPr>
        <w:t>?</w:t>
      </w:r>
    </w:p>
    <w:p w:rsidR="0057455A" w:rsidRPr="0057455A" w:rsidRDefault="0057455A" w:rsidP="002A3914">
      <w:pPr>
        <w:numPr>
          <w:ilvl w:val="0"/>
          <w:numId w:val="6"/>
        </w:numPr>
        <w:tabs>
          <w:tab w:val="left" w:pos="900"/>
        </w:tabs>
        <w:spacing w:line="360" w:lineRule="auto"/>
        <w:jc w:val="both"/>
        <w:rPr>
          <w:bCs/>
          <w:sz w:val="28"/>
          <w:szCs w:val="28"/>
        </w:rPr>
      </w:pPr>
      <w:r>
        <w:rPr>
          <w:bCs/>
          <w:sz w:val="28"/>
          <w:szCs w:val="28"/>
        </w:rPr>
        <w:t xml:space="preserve">Как проявляются архетипы </w:t>
      </w:r>
      <w:r>
        <w:rPr>
          <w:sz w:val="28"/>
          <w:szCs w:val="28"/>
        </w:rPr>
        <w:t>личности в киберпространстве?</w:t>
      </w:r>
    </w:p>
    <w:p w:rsidR="004E3DC6" w:rsidRPr="004E3DC6" w:rsidRDefault="004E3DC6" w:rsidP="002A3914">
      <w:pPr>
        <w:numPr>
          <w:ilvl w:val="0"/>
          <w:numId w:val="6"/>
        </w:numPr>
        <w:tabs>
          <w:tab w:val="left" w:pos="900"/>
        </w:tabs>
        <w:spacing w:line="360" w:lineRule="auto"/>
        <w:jc w:val="both"/>
        <w:rPr>
          <w:bCs/>
          <w:sz w:val="28"/>
          <w:szCs w:val="28"/>
        </w:rPr>
      </w:pPr>
      <w:r w:rsidRPr="004E3DC6">
        <w:rPr>
          <w:color w:val="000000"/>
          <w:sz w:val="28"/>
          <w:szCs w:val="28"/>
        </w:rPr>
        <w:lastRenderedPageBreak/>
        <w:t>Каковы результаты репликаций классических социально-психологических экспериментов в киберпсихологии</w:t>
      </w:r>
      <w:r>
        <w:rPr>
          <w:color w:val="000000"/>
          <w:sz w:val="28"/>
          <w:szCs w:val="28"/>
        </w:rPr>
        <w:t xml:space="preserve"> </w:t>
      </w:r>
      <w:r>
        <w:rPr>
          <w:color w:val="000000"/>
          <w:sz w:val="28"/>
          <w:szCs w:val="28"/>
          <w:shd w:val="clear" w:color="auto" w:fill="FFFFFF"/>
        </w:rPr>
        <w:t xml:space="preserve">(«нога в дверях», предвзятость привлекательности, исследование послушания, исследование конформности </w:t>
      </w:r>
      <w:r w:rsidRPr="00163390">
        <w:rPr>
          <w:color w:val="000000"/>
          <w:sz w:val="28"/>
          <w:szCs w:val="28"/>
          <w:shd w:val="clear" w:color="auto" w:fill="FFFFFF"/>
        </w:rPr>
        <w:t>и пр.)</w:t>
      </w:r>
      <w:r w:rsidRPr="004E3DC6">
        <w:rPr>
          <w:color w:val="000000"/>
          <w:sz w:val="28"/>
          <w:szCs w:val="28"/>
        </w:rPr>
        <w:t xml:space="preserve">? </w:t>
      </w:r>
    </w:p>
    <w:p w:rsidR="004E3DC6" w:rsidRPr="004E3DC6" w:rsidRDefault="004E3DC6" w:rsidP="004E3DC6">
      <w:pPr>
        <w:numPr>
          <w:ilvl w:val="0"/>
          <w:numId w:val="6"/>
        </w:numPr>
        <w:tabs>
          <w:tab w:val="left" w:pos="900"/>
        </w:tabs>
        <w:spacing w:line="360" w:lineRule="auto"/>
        <w:jc w:val="both"/>
        <w:rPr>
          <w:bCs/>
          <w:sz w:val="28"/>
          <w:szCs w:val="28"/>
        </w:rPr>
      </w:pPr>
      <w:r w:rsidRPr="004E3DC6">
        <w:rPr>
          <w:color w:val="000000"/>
          <w:sz w:val="28"/>
          <w:szCs w:val="28"/>
        </w:rPr>
        <w:t xml:space="preserve">Каковы результаты репликаций классических </w:t>
      </w:r>
      <w:r>
        <w:rPr>
          <w:color w:val="000000"/>
          <w:sz w:val="28"/>
          <w:szCs w:val="28"/>
        </w:rPr>
        <w:t>возрастно</w:t>
      </w:r>
      <w:r w:rsidRPr="004E3DC6">
        <w:rPr>
          <w:color w:val="000000"/>
          <w:sz w:val="28"/>
          <w:szCs w:val="28"/>
        </w:rPr>
        <w:t xml:space="preserve">-психологических экспериментов в киберпсихологии? </w:t>
      </w:r>
    </w:p>
    <w:p w:rsidR="004E3DC6" w:rsidRPr="004E3DC6" w:rsidRDefault="004E3DC6" w:rsidP="004E3DC6">
      <w:pPr>
        <w:numPr>
          <w:ilvl w:val="0"/>
          <w:numId w:val="6"/>
        </w:numPr>
        <w:tabs>
          <w:tab w:val="left" w:pos="900"/>
        </w:tabs>
        <w:spacing w:line="360" w:lineRule="auto"/>
        <w:jc w:val="both"/>
        <w:rPr>
          <w:bCs/>
          <w:sz w:val="28"/>
          <w:szCs w:val="28"/>
        </w:rPr>
      </w:pPr>
      <w:r w:rsidRPr="004E3DC6">
        <w:rPr>
          <w:color w:val="000000"/>
          <w:sz w:val="28"/>
          <w:szCs w:val="28"/>
        </w:rPr>
        <w:t xml:space="preserve">Каковы результаты репликаций классических </w:t>
      </w:r>
      <w:r>
        <w:rPr>
          <w:color w:val="000000"/>
          <w:sz w:val="28"/>
          <w:szCs w:val="28"/>
        </w:rPr>
        <w:t>когнитивно</w:t>
      </w:r>
      <w:r w:rsidRPr="004E3DC6">
        <w:rPr>
          <w:color w:val="000000"/>
          <w:sz w:val="28"/>
          <w:szCs w:val="28"/>
        </w:rPr>
        <w:t>-психологических экспериментов в киберпсихологии</w:t>
      </w:r>
      <w:r>
        <w:rPr>
          <w:color w:val="000000"/>
          <w:sz w:val="28"/>
          <w:szCs w:val="28"/>
        </w:rPr>
        <w:t xml:space="preserve"> </w:t>
      </w:r>
      <w:r w:rsidRPr="004E3DC6">
        <w:rPr>
          <w:color w:val="000000"/>
          <w:sz w:val="28"/>
          <w:szCs w:val="28"/>
          <w:shd w:val="clear" w:color="auto" w:fill="FFFFFF"/>
        </w:rPr>
        <w:t>(«резиновая рука», «когнитивный диссонанс» и пр.)</w:t>
      </w:r>
      <w:r>
        <w:rPr>
          <w:color w:val="000000"/>
          <w:sz w:val="28"/>
          <w:szCs w:val="28"/>
          <w:shd w:val="clear" w:color="auto" w:fill="FFFFFF"/>
        </w:rPr>
        <w:t>?</w:t>
      </w:r>
    </w:p>
    <w:p w:rsidR="004E3DC6" w:rsidRPr="004E3DC6" w:rsidRDefault="004E3DC6" w:rsidP="004E3DC6">
      <w:pPr>
        <w:numPr>
          <w:ilvl w:val="0"/>
          <w:numId w:val="6"/>
        </w:numPr>
        <w:tabs>
          <w:tab w:val="left" w:pos="900"/>
        </w:tabs>
        <w:spacing w:line="360" w:lineRule="auto"/>
        <w:jc w:val="both"/>
        <w:rPr>
          <w:bCs/>
          <w:sz w:val="28"/>
          <w:szCs w:val="28"/>
        </w:rPr>
      </w:pPr>
      <w:r>
        <w:rPr>
          <w:color w:val="000000"/>
          <w:sz w:val="28"/>
          <w:szCs w:val="28"/>
          <w:shd w:val="clear" w:color="auto" w:fill="FFFFFF"/>
        </w:rPr>
        <w:t>Каковы новые направления социально-психологических исследований в киберпсихологии?</w:t>
      </w:r>
    </w:p>
    <w:p w:rsidR="004E3DC6" w:rsidRPr="004E3DC6" w:rsidRDefault="004E3DC6" w:rsidP="004E3DC6">
      <w:pPr>
        <w:numPr>
          <w:ilvl w:val="0"/>
          <w:numId w:val="6"/>
        </w:numPr>
        <w:tabs>
          <w:tab w:val="left" w:pos="900"/>
        </w:tabs>
        <w:spacing w:line="360" w:lineRule="auto"/>
        <w:jc w:val="both"/>
        <w:rPr>
          <w:bCs/>
          <w:sz w:val="28"/>
          <w:szCs w:val="28"/>
        </w:rPr>
      </w:pPr>
      <w:r>
        <w:rPr>
          <w:color w:val="000000"/>
          <w:sz w:val="28"/>
          <w:szCs w:val="28"/>
          <w:shd w:val="clear" w:color="auto" w:fill="FFFFFF"/>
        </w:rPr>
        <w:t>Каковы новые направления когнитивно-психологических исследований в киберпсихологии?</w:t>
      </w:r>
    </w:p>
    <w:p w:rsidR="004E3DC6" w:rsidRPr="004E3DC6" w:rsidRDefault="004E3DC6" w:rsidP="004E3DC6">
      <w:pPr>
        <w:numPr>
          <w:ilvl w:val="0"/>
          <w:numId w:val="6"/>
        </w:numPr>
        <w:tabs>
          <w:tab w:val="left" w:pos="900"/>
        </w:tabs>
        <w:spacing w:line="360" w:lineRule="auto"/>
        <w:jc w:val="both"/>
        <w:rPr>
          <w:bCs/>
          <w:sz w:val="28"/>
          <w:szCs w:val="28"/>
        </w:rPr>
      </w:pPr>
      <w:r>
        <w:rPr>
          <w:color w:val="000000"/>
          <w:sz w:val="28"/>
          <w:szCs w:val="28"/>
          <w:shd w:val="clear" w:color="auto" w:fill="FFFFFF"/>
        </w:rPr>
        <w:t>Каковы новые направления возрастно-психологических исследований в киберпсихологии?</w:t>
      </w:r>
    </w:p>
    <w:p w:rsidR="0057455A" w:rsidRPr="0057455A" w:rsidRDefault="002A3914" w:rsidP="0057455A">
      <w:pPr>
        <w:numPr>
          <w:ilvl w:val="0"/>
          <w:numId w:val="6"/>
        </w:numPr>
        <w:tabs>
          <w:tab w:val="left" w:pos="900"/>
        </w:tabs>
        <w:spacing w:line="360" w:lineRule="auto"/>
        <w:jc w:val="both"/>
        <w:rPr>
          <w:bCs/>
          <w:sz w:val="28"/>
          <w:szCs w:val="28"/>
        </w:rPr>
      </w:pPr>
      <w:r w:rsidRPr="00046767">
        <w:rPr>
          <w:bCs/>
          <w:sz w:val="28"/>
          <w:szCs w:val="28"/>
        </w:rPr>
        <w:t xml:space="preserve"> </w:t>
      </w:r>
      <w:r w:rsidR="0057455A">
        <w:rPr>
          <w:bCs/>
          <w:sz w:val="28"/>
          <w:szCs w:val="28"/>
        </w:rPr>
        <w:t xml:space="preserve">Как проявляется </w:t>
      </w:r>
      <w:r w:rsidRPr="00046767">
        <w:rPr>
          <w:bCs/>
          <w:sz w:val="28"/>
          <w:szCs w:val="28"/>
        </w:rPr>
        <w:t>жизненный стиль</w:t>
      </w:r>
      <w:r w:rsidR="0057455A" w:rsidRPr="0057455A">
        <w:rPr>
          <w:sz w:val="28"/>
          <w:szCs w:val="28"/>
        </w:rPr>
        <w:t xml:space="preserve"> </w:t>
      </w:r>
      <w:r w:rsidR="0057455A">
        <w:rPr>
          <w:sz w:val="28"/>
          <w:szCs w:val="28"/>
        </w:rPr>
        <w:t>личности в киберпространстве?</w:t>
      </w:r>
    </w:p>
    <w:p w:rsidR="00512AA5" w:rsidRPr="00512AA5" w:rsidRDefault="00512AA5" w:rsidP="002A3914">
      <w:pPr>
        <w:numPr>
          <w:ilvl w:val="0"/>
          <w:numId w:val="6"/>
        </w:numPr>
        <w:spacing w:line="360" w:lineRule="auto"/>
        <w:jc w:val="both"/>
        <w:rPr>
          <w:bCs/>
          <w:sz w:val="28"/>
          <w:szCs w:val="28"/>
        </w:rPr>
      </w:pPr>
      <w:r>
        <w:rPr>
          <w:bCs/>
          <w:sz w:val="28"/>
          <w:szCs w:val="28"/>
        </w:rPr>
        <w:t>Каковы особенности проявления черт</w:t>
      </w:r>
      <w:r w:rsidR="002A3914">
        <w:rPr>
          <w:bCs/>
          <w:sz w:val="28"/>
          <w:szCs w:val="28"/>
        </w:rPr>
        <w:t xml:space="preserve"> «большой пятерки»</w:t>
      </w:r>
      <w:r>
        <w:rPr>
          <w:bCs/>
          <w:sz w:val="28"/>
          <w:szCs w:val="28"/>
        </w:rPr>
        <w:t xml:space="preserve"> </w:t>
      </w:r>
      <w:r w:rsidR="002A3914">
        <w:rPr>
          <w:bCs/>
          <w:sz w:val="28"/>
          <w:szCs w:val="28"/>
        </w:rPr>
        <w:t xml:space="preserve"> </w:t>
      </w:r>
      <w:r w:rsidR="002A3914">
        <w:rPr>
          <w:sz w:val="28"/>
          <w:szCs w:val="28"/>
        </w:rPr>
        <w:t xml:space="preserve">пользователя в </w:t>
      </w:r>
      <w:r w:rsidR="002A3914">
        <w:rPr>
          <w:sz w:val="28"/>
          <w:szCs w:val="28"/>
          <w:lang w:val="en-US"/>
        </w:rPr>
        <w:t>Web</w:t>
      </w:r>
      <w:r w:rsidR="002A3914" w:rsidRPr="00EA75E2">
        <w:rPr>
          <w:sz w:val="28"/>
          <w:szCs w:val="28"/>
        </w:rPr>
        <w:t xml:space="preserve"> 2.0</w:t>
      </w:r>
      <w:r>
        <w:rPr>
          <w:sz w:val="28"/>
          <w:szCs w:val="28"/>
        </w:rPr>
        <w:t>?</w:t>
      </w:r>
    </w:p>
    <w:p w:rsidR="00512AA5" w:rsidRPr="004E3DC6" w:rsidRDefault="002A3914" w:rsidP="002A3914">
      <w:pPr>
        <w:numPr>
          <w:ilvl w:val="0"/>
          <w:numId w:val="6"/>
        </w:numPr>
        <w:spacing w:line="360" w:lineRule="auto"/>
        <w:jc w:val="both"/>
        <w:rPr>
          <w:bCs/>
          <w:sz w:val="28"/>
          <w:szCs w:val="28"/>
        </w:rPr>
      </w:pPr>
      <w:r w:rsidRPr="004E3DC6">
        <w:rPr>
          <w:sz w:val="28"/>
          <w:szCs w:val="28"/>
        </w:rPr>
        <w:t xml:space="preserve"> </w:t>
      </w:r>
      <w:r w:rsidR="00512AA5" w:rsidRPr="004E3DC6">
        <w:rPr>
          <w:bCs/>
          <w:sz w:val="28"/>
          <w:szCs w:val="28"/>
        </w:rPr>
        <w:t xml:space="preserve"> Как можно исследовать </w:t>
      </w:r>
      <w:r w:rsidRPr="004E3DC6">
        <w:rPr>
          <w:bCs/>
          <w:sz w:val="28"/>
          <w:szCs w:val="28"/>
        </w:rPr>
        <w:t>личностны</w:t>
      </w:r>
      <w:r w:rsidR="00512AA5" w:rsidRPr="004E3DC6">
        <w:rPr>
          <w:bCs/>
          <w:sz w:val="28"/>
          <w:szCs w:val="28"/>
        </w:rPr>
        <w:t>е</w:t>
      </w:r>
      <w:r w:rsidRPr="004E3DC6">
        <w:rPr>
          <w:bCs/>
          <w:sz w:val="28"/>
          <w:szCs w:val="28"/>
        </w:rPr>
        <w:t xml:space="preserve"> конструкт</w:t>
      </w:r>
      <w:r w:rsidR="00512AA5" w:rsidRPr="004E3DC6">
        <w:rPr>
          <w:bCs/>
          <w:sz w:val="28"/>
          <w:szCs w:val="28"/>
        </w:rPr>
        <w:t>ы в виртуальной среде?</w:t>
      </w:r>
    </w:p>
    <w:p w:rsidR="00512AA5" w:rsidRPr="004E3DC6" w:rsidRDefault="002A3914" w:rsidP="002A3914">
      <w:pPr>
        <w:numPr>
          <w:ilvl w:val="0"/>
          <w:numId w:val="6"/>
        </w:numPr>
        <w:spacing w:line="360" w:lineRule="auto"/>
        <w:jc w:val="both"/>
        <w:rPr>
          <w:bCs/>
          <w:sz w:val="28"/>
          <w:szCs w:val="28"/>
        </w:rPr>
      </w:pPr>
      <w:r w:rsidRPr="004E3DC6">
        <w:rPr>
          <w:bCs/>
          <w:sz w:val="28"/>
          <w:szCs w:val="28"/>
        </w:rPr>
        <w:t xml:space="preserve"> </w:t>
      </w:r>
      <w:r w:rsidR="00512AA5" w:rsidRPr="004E3DC6">
        <w:rPr>
          <w:sz w:val="28"/>
          <w:szCs w:val="28"/>
        </w:rPr>
        <w:t>Как соотносятся идеальное Я и виртуальное Я?</w:t>
      </w:r>
    </w:p>
    <w:p w:rsidR="00512AA5" w:rsidRDefault="00512AA5" w:rsidP="00512AA5">
      <w:pPr>
        <w:numPr>
          <w:ilvl w:val="0"/>
          <w:numId w:val="6"/>
        </w:numPr>
        <w:spacing w:line="360" w:lineRule="auto"/>
        <w:jc w:val="both"/>
        <w:rPr>
          <w:bCs/>
          <w:sz w:val="28"/>
          <w:szCs w:val="28"/>
        </w:rPr>
      </w:pPr>
      <w:r>
        <w:rPr>
          <w:bCs/>
          <w:sz w:val="28"/>
          <w:szCs w:val="28"/>
        </w:rPr>
        <w:t>Как проявляется</w:t>
      </w:r>
      <w:r w:rsidR="002A3914" w:rsidRPr="00512AA5">
        <w:rPr>
          <w:sz w:val="28"/>
          <w:szCs w:val="28"/>
        </w:rPr>
        <w:t xml:space="preserve"> поиск смысла жизни </w:t>
      </w:r>
      <w:r>
        <w:rPr>
          <w:bCs/>
          <w:sz w:val="28"/>
          <w:szCs w:val="28"/>
        </w:rPr>
        <w:t xml:space="preserve">личности </w:t>
      </w:r>
      <w:r>
        <w:rPr>
          <w:sz w:val="28"/>
          <w:szCs w:val="28"/>
        </w:rPr>
        <w:t>в киберпространстве?</w:t>
      </w:r>
    </w:p>
    <w:p w:rsidR="00512AA5" w:rsidRDefault="00512AA5" w:rsidP="00512AA5">
      <w:pPr>
        <w:numPr>
          <w:ilvl w:val="0"/>
          <w:numId w:val="6"/>
        </w:numPr>
        <w:spacing w:line="360" w:lineRule="auto"/>
        <w:jc w:val="both"/>
        <w:rPr>
          <w:bCs/>
          <w:sz w:val="28"/>
          <w:szCs w:val="28"/>
        </w:rPr>
      </w:pPr>
      <w:r>
        <w:rPr>
          <w:bCs/>
          <w:sz w:val="28"/>
          <w:szCs w:val="28"/>
        </w:rPr>
        <w:t>Каковое влияние киберсоциализации на развитие личности?</w:t>
      </w:r>
    </w:p>
    <w:p w:rsidR="00512AA5" w:rsidRDefault="00512AA5" w:rsidP="00512AA5">
      <w:pPr>
        <w:numPr>
          <w:ilvl w:val="0"/>
          <w:numId w:val="6"/>
        </w:numPr>
        <w:spacing w:line="360" w:lineRule="auto"/>
        <w:jc w:val="both"/>
        <w:rPr>
          <w:bCs/>
          <w:sz w:val="28"/>
          <w:szCs w:val="28"/>
        </w:rPr>
      </w:pPr>
      <w:r>
        <w:rPr>
          <w:sz w:val="28"/>
          <w:szCs w:val="28"/>
        </w:rPr>
        <w:t xml:space="preserve">Каково психологическое содержание </w:t>
      </w:r>
      <w:r w:rsidR="004E3DC6">
        <w:rPr>
          <w:sz w:val="28"/>
          <w:szCs w:val="28"/>
        </w:rPr>
        <w:t>коммуникаций</w:t>
      </w:r>
      <w:r>
        <w:rPr>
          <w:sz w:val="28"/>
          <w:szCs w:val="28"/>
        </w:rPr>
        <w:t xml:space="preserve"> личности</w:t>
      </w:r>
      <w:r w:rsidRPr="00512AA5">
        <w:rPr>
          <w:sz w:val="28"/>
          <w:szCs w:val="28"/>
        </w:rPr>
        <w:t xml:space="preserve"> </w:t>
      </w:r>
      <w:r>
        <w:rPr>
          <w:sz w:val="28"/>
          <w:szCs w:val="28"/>
        </w:rPr>
        <w:t>в киберпространстве?</w:t>
      </w:r>
    </w:p>
    <w:p w:rsidR="00AA5119" w:rsidRDefault="00AA5119" w:rsidP="00512AA5">
      <w:pPr>
        <w:spacing w:line="360" w:lineRule="auto"/>
        <w:ind w:left="720"/>
        <w:jc w:val="both"/>
        <w:rPr>
          <w:b/>
          <w:bCs/>
          <w:sz w:val="28"/>
          <w:szCs w:val="28"/>
        </w:rPr>
      </w:pPr>
    </w:p>
    <w:p w:rsidR="00950B3A" w:rsidRPr="003D3C90" w:rsidRDefault="00950B3A" w:rsidP="003964CA">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494049" w:rsidRPr="00494049" w:rsidRDefault="003964CA" w:rsidP="00494049">
      <w:pPr>
        <w:spacing w:line="360" w:lineRule="auto"/>
        <w:ind w:firstLine="708"/>
        <w:jc w:val="both"/>
        <w:rPr>
          <w:sz w:val="28"/>
          <w:szCs w:val="28"/>
        </w:rPr>
      </w:pPr>
      <w:r w:rsidRPr="00494049">
        <w:rPr>
          <w:sz w:val="28"/>
          <w:szCs w:val="28"/>
        </w:rPr>
        <w:t xml:space="preserve">Задача 1. </w:t>
      </w:r>
      <w:r w:rsidR="00494049" w:rsidRPr="00494049">
        <w:rPr>
          <w:sz w:val="28"/>
          <w:szCs w:val="28"/>
        </w:rPr>
        <w:t xml:space="preserve">Как называется область науки, связанная с изучением психических процессов и качеств личности качественно изменяющегося во времени человека под влиянием цифровых технологий? </w:t>
      </w:r>
    </w:p>
    <w:p w:rsidR="00494049" w:rsidRPr="00494049" w:rsidRDefault="00494049" w:rsidP="00494049">
      <w:pPr>
        <w:spacing w:line="360" w:lineRule="auto"/>
        <w:jc w:val="both"/>
        <w:rPr>
          <w:sz w:val="28"/>
          <w:szCs w:val="28"/>
        </w:rPr>
      </w:pPr>
      <w:r w:rsidRPr="00494049">
        <w:rPr>
          <w:sz w:val="28"/>
          <w:szCs w:val="28"/>
          <w:lang w:val="en-US"/>
        </w:rPr>
        <w:t>a</w:t>
      </w:r>
      <w:r w:rsidRPr="00494049">
        <w:rPr>
          <w:sz w:val="28"/>
          <w:szCs w:val="28"/>
        </w:rPr>
        <w:t xml:space="preserve">) киберпсихология развития, </w:t>
      </w:r>
    </w:p>
    <w:p w:rsidR="00494049" w:rsidRPr="00494049" w:rsidRDefault="00494049" w:rsidP="00494049">
      <w:pPr>
        <w:spacing w:line="360" w:lineRule="auto"/>
        <w:jc w:val="both"/>
        <w:rPr>
          <w:sz w:val="28"/>
          <w:szCs w:val="28"/>
        </w:rPr>
      </w:pPr>
      <w:r w:rsidRPr="00494049">
        <w:rPr>
          <w:sz w:val="28"/>
          <w:szCs w:val="28"/>
          <w:lang w:val="en-US"/>
        </w:rPr>
        <w:lastRenderedPageBreak/>
        <w:t>b</w:t>
      </w:r>
      <w:r w:rsidRPr="00494049">
        <w:rPr>
          <w:sz w:val="28"/>
          <w:szCs w:val="28"/>
        </w:rPr>
        <w:t xml:space="preserve">) киберпсихология, </w:t>
      </w:r>
    </w:p>
    <w:p w:rsidR="00494049" w:rsidRPr="00494049" w:rsidRDefault="00494049" w:rsidP="00494049">
      <w:pPr>
        <w:spacing w:line="360" w:lineRule="auto"/>
        <w:jc w:val="both"/>
        <w:rPr>
          <w:sz w:val="28"/>
          <w:szCs w:val="28"/>
        </w:rPr>
      </w:pPr>
      <w:r w:rsidRPr="00494049">
        <w:rPr>
          <w:sz w:val="28"/>
          <w:szCs w:val="28"/>
          <w:lang w:val="en-US"/>
        </w:rPr>
        <w:t>c</w:t>
      </w:r>
      <w:r w:rsidRPr="00494049">
        <w:rPr>
          <w:sz w:val="28"/>
          <w:szCs w:val="28"/>
        </w:rPr>
        <w:t xml:space="preserve">) детская киберпсихология , </w:t>
      </w:r>
    </w:p>
    <w:p w:rsidR="00494049" w:rsidRDefault="00494049" w:rsidP="00494049">
      <w:pPr>
        <w:spacing w:line="360" w:lineRule="auto"/>
        <w:jc w:val="both"/>
        <w:rPr>
          <w:sz w:val="28"/>
          <w:szCs w:val="28"/>
        </w:rPr>
      </w:pPr>
      <w:r w:rsidRPr="00494049">
        <w:rPr>
          <w:sz w:val="28"/>
          <w:szCs w:val="28"/>
          <w:lang w:val="en-US"/>
        </w:rPr>
        <w:t>d</w:t>
      </w:r>
      <w:r w:rsidRPr="00494049">
        <w:rPr>
          <w:sz w:val="28"/>
          <w:szCs w:val="28"/>
        </w:rPr>
        <w:t xml:space="preserve">) кибергеронтология </w:t>
      </w:r>
    </w:p>
    <w:p w:rsidR="0048347D" w:rsidRDefault="003964CA" w:rsidP="0048347D">
      <w:pPr>
        <w:spacing w:line="360" w:lineRule="auto"/>
        <w:ind w:firstLine="708"/>
        <w:jc w:val="both"/>
        <w:rPr>
          <w:sz w:val="28"/>
          <w:szCs w:val="28"/>
          <w:lang w:eastAsia="en-US"/>
        </w:rPr>
      </w:pPr>
      <w:r w:rsidRPr="00494049">
        <w:rPr>
          <w:sz w:val="28"/>
          <w:szCs w:val="28"/>
        </w:rPr>
        <w:t xml:space="preserve">Задача 2. </w:t>
      </w:r>
      <w:r w:rsidR="00494049" w:rsidRPr="00494049">
        <w:rPr>
          <w:sz w:val="28"/>
          <w:szCs w:val="28"/>
          <w:lang w:eastAsia="en-US"/>
        </w:rPr>
        <w:t>Каковы преимущества и каковы недостатки онлайн-тестирования в психологических исследованиях?</w:t>
      </w:r>
    </w:p>
    <w:p w:rsidR="00494049" w:rsidRDefault="00494049" w:rsidP="0048347D">
      <w:pPr>
        <w:spacing w:line="360" w:lineRule="auto"/>
        <w:ind w:firstLine="708"/>
        <w:jc w:val="both"/>
        <w:rPr>
          <w:sz w:val="28"/>
          <w:szCs w:val="28"/>
          <w:shd w:val="clear" w:color="auto" w:fill="FFFFFF"/>
        </w:rPr>
      </w:pPr>
      <w:r>
        <w:rPr>
          <w:sz w:val="28"/>
          <w:szCs w:val="28"/>
          <w:lang w:eastAsia="en-US"/>
        </w:rPr>
        <w:t xml:space="preserve">Задача 3. </w:t>
      </w:r>
      <w:r>
        <w:rPr>
          <w:rFonts w:eastAsia="+mn-ea"/>
          <w:bCs/>
          <w:kern w:val="24"/>
          <w:sz w:val="28"/>
          <w:szCs w:val="28"/>
        </w:rPr>
        <w:t>Познакомьтесь с описанием э</w:t>
      </w:r>
      <w:r w:rsidRPr="009D3375">
        <w:rPr>
          <w:rFonts w:eastAsia="Calibri"/>
          <w:iCs/>
          <w:sz w:val="28"/>
          <w:szCs w:val="28"/>
        </w:rPr>
        <w:t>мпирическ</w:t>
      </w:r>
      <w:r>
        <w:rPr>
          <w:rFonts w:eastAsia="Calibri"/>
          <w:iCs/>
          <w:sz w:val="28"/>
          <w:szCs w:val="28"/>
        </w:rPr>
        <w:t xml:space="preserve">ого </w:t>
      </w:r>
      <w:r w:rsidRPr="009D3375">
        <w:rPr>
          <w:rFonts w:eastAsia="Calibri"/>
          <w:iCs/>
          <w:sz w:val="28"/>
          <w:szCs w:val="28"/>
        </w:rPr>
        <w:t>факт</w:t>
      </w:r>
      <w:r>
        <w:rPr>
          <w:rFonts w:eastAsia="Calibri"/>
          <w:iCs/>
          <w:sz w:val="28"/>
          <w:szCs w:val="28"/>
        </w:rPr>
        <w:t>а</w:t>
      </w:r>
      <w:r w:rsidRPr="009D3375">
        <w:rPr>
          <w:rFonts w:eastAsia="Calibri"/>
          <w:iCs/>
          <w:sz w:val="28"/>
          <w:szCs w:val="28"/>
        </w:rPr>
        <w:t>, обнаруженн</w:t>
      </w:r>
      <w:r>
        <w:rPr>
          <w:rFonts w:eastAsia="Calibri"/>
          <w:iCs/>
          <w:sz w:val="28"/>
          <w:szCs w:val="28"/>
        </w:rPr>
        <w:t>ого</w:t>
      </w:r>
      <w:r w:rsidRPr="009D3375">
        <w:rPr>
          <w:rFonts w:eastAsia="Calibri"/>
          <w:iCs/>
          <w:sz w:val="28"/>
          <w:szCs w:val="28"/>
        </w:rPr>
        <w:t xml:space="preserve"> в </w:t>
      </w:r>
      <w:r>
        <w:rPr>
          <w:iCs/>
          <w:sz w:val="28"/>
          <w:szCs w:val="28"/>
        </w:rPr>
        <w:t>области киберпсихологии. Объясните закономерности и механизмы, стоящие за выявленным психологическим фактом.</w:t>
      </w:r>
      <w:r>
        <w:rPr>
          <w:sz w:val="28"/>
          <w:szCs w:val="28"/>
          <w:shd w:val="clear" w:color="auto" w:fill="FFFFFF"/>
        </w:rPr>
        <w:t xml:space="preserve"> «</w:t>
      </w:r>
      <w:r w:rsidRPr="00D449DC">
        <w:rPr>
          <w:sz w:val="28"/>
          <w:szCs w:val="28"/>
          <w:shd w:val="clear" w:color="auto" w:fill="FFFFFF"/>
        </w:rPr>
        <w:t>Участники должны были дать ответ одним словом на несколько простых вопросов (определить термин). Далее они использовали программу, где должны были быстро ответить какого цвета (синего или красного) было это слово. Некоторые из этих слов были связаны с поисковыми системами Google и Yahoo. Реакция на слова, относящиеся к поисковикам, была значительно выше</w:t>
      </w:r>
      <w:r>
        <w:rPr>
          <w:sz w:val="28"/>
          <w:szCs w:val="28"/>
          <w:shd w:val="clear" w:color="auto" w:fill="FFFFFF"/>
        </w:rPr>
        <w:t>»</w:t>
      </w:r>
      <w:r w:rsidRPr="00D449DC">
        <w:rPr>
          <w:sz w:val="28"/>
          <w:szCs w:val="28"/>
          <w:shd w:val="clear" w:color="auto" w:fill="FFFFFF"/>
        </w:rPr>
        <w:t xml:space="preserve">. </w:t>
      </w:r>
    </w:p>
    <w:p w:rsidR="003D18C2" w:rsidRPr="00F054A1" w:rsidRDefault="003D18C2" w:rsidP="003D18C2">
      <w:pPr>
        <w:spacing w:line="360" w:lineRule="auto"/>
        <w:ind w:firstLine="708"/>
        <w:jc w:val="both"/>
        <w:rPr>
          <w:sz w:val="28"/>
          <w:szCs w:val="28"/>
        </w:rPr>
      </w:pPr>
      <w:r w:rsidRPr="0038398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3D18C2" w:rsidRDefault="003D18C2" w:rsidP="003D18C2">
      <w:pPr>
        <w:spacing w:line="360" w:lineRule="auto"/>
        <w:ind w:firstLine="708"/>
        <w:jc w:val="both"/>
        <w:rPr>
          <w:b/>
          <w:bCs/>
          <w:sz w:val="28"/>
          <w:szCs w:val="28"/>
        </w:rPr>
      </w:pPr>
    </w:p>
    <w:p w:rsidR="003D18C2" w:rsidRPr="00427574" w:rsidRDefault="003D18C2" w:rsidP="003D18C2">
      <w:pPr>
        <w:pStyle w:val="1"/>
        <w:widowControl w:val="0"/>
        <w:spacing w:before="0" w:line="360" w:lineRule="auto"/>
        <w:jc w:val="center"/>
        <w:rPr>
          <w:rFonts w:ascii="Times New Roman" w:hAnsi="Times New Roman"/>
        </w:rPr>
      </w:pPr>
      <w:r>
        <w:rPr>
          <w:rFonts w:ascii="Times New Roman" w:hAnsi="Times New Roman"/>
        </w:rPr>
        <w:t>7. Фонд оценочных средств для проведения промежуточной аттестации обучающихся по дисциплине</w:t>
      </w:r>
    </w:p>
    <w:p w:rsidR="003D18C2" w:rsidRDefault="003D18C2" w:rsidP="003D18C2">
      <w:pPr>
        <w:widowControl w:val="0"/>
        <w:spacing w:line="360" w:lineRule="auto"/>
        <w:ind w:firstLine="709"/>
        <w:jc w:val="both"/>
        <w:rPr>
          <w:sz w:val="28"/>
          <w:szCs w:val="28"/>
        </w:rPr>
      </w:pPr>
      <w:r w:rsidRPr="00383988">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43761E" w:rsidRDefault="0043761E" w:rsidP="0043761E">
      <w:pPr>
        <w:widowControl w:val="0"/>
        <w:ind w:firstLine="709"/>
        <w:jc w:val="both"/>
        <w:rPr>
          <w:b/>
          <w:iCs/>
          <w:sz w:val="28"/>
          <w:szCs w:val="28"/>
        </w:rPr>
      </w:pPr>
      <w:r>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310"/>
        <w:gridCol w:w="2637"/>
        <w:gridCol w:w="3251"/>
      </w:tblGrid>
      <w:tr w:rsidR="00383988" w:rsidRPr="00383988" w:rsidTr="00383988">
        <w:tc>
          <w:tcPr>
            <w:tcW w:w="2150" w:type="dxa"/>
            <w:shd w:val="clear" w:color="auto" w:fill="auto"/>
          </w:tcPr>
          <w:p w:rsidR="003D18C2" w:rsidRPr="00311C55" w:rsidRDefault="003D18C2" w:rsidP="00C13C90">
            <w:pPr>
              <w:widowControl w:val="0"/>
              <w:autoSpaceDE w:val="0"/>
              <w:autoSpaceDN w:val="0"/>
              <w:adjustRightInd w:val="0"/>
              <w:jc w:val="both"/>
              <w:rPr>
                <w:rFonts w:eastAsia="Calibri"/>
                <w:b/>
                <w:color w:val="000000"/>
              </w:rPr>
            </w:pPr>
            <w:r w:rsidRPr="00311C55">
              <w:rPr>
                <w:rFonts w:eastAsia="Calibri"/>
                <w:b/>
                <w:color w:val="000000"/>
              </w:rPr>
              <w:t xml:space="preserve">Наименование компетенции </w:t>
            </w:r>
          </w:p>
        </w:tc>
        <w:tc>
          <w:tcPr>
            <w:tcW w:w="2310" w:type="dxa"/>
            <w:shd w:val="clear" w:color="auto" w:fill="auto"/>
          </w:tcPr>
          <w:p w:rsidR="003D18C2" w:rsidRPr="00311C55" w:rsidRDefault="003D18C2" w:rsidP="00C13C90">
            <w:pPr>
              <w:widowControl w:val="0"/>
              <w:autoSpaceDE w:val="0"/>
              <w:autoSpaceDN w:val="0"/>
              <w:adjustRightInd w:val="0"/>
              <w:jc w:val="both"/>
              <w:rPr>
                <w:rFonts w:eastAsia="Calibri"/>
                <w:b/>
                <w:color w:val="000000"/>
              </w:rPr>
            </w:pPr>
            <w:r w:rsidRPr="00311C55">
              <w:rPr>
                <w:rFonts w:eastAsia="Calibri"/>
                <w:b/>
                <w:color w:val="000000"/>
              </w:rPr>
              <w:t xml:space="preserve">Наименование  индикаторов достижения компетенции </w:t>
            </w:r>
          </w:p>
        </w:tc>
        <w:tc>
          <w:tcPr>
            <w:tcW w:w="2637" w:type="dxa"/>
            <w:shd w:val="clear" w:color="auto" w:fill="auto"/>
          </w:tcPr>
          <w:p w:rsidR="003D18C2" w:rsidRPr="00311C55" w:rsidRDefault="003D18C2" w:rsidP="00C13C90">
            <w:pPr>
              <w:widowControl w:val="0"/>
              <w:autoSpaceDE w:val="0"/>
              <w:autoSpaceDN w:val="0"/>
              <w:adjustRightInd w:val="0"/>
              <w:jc w:val="both"/>
              <w:rPr>
                <w:rFonts w:eastAsia="Calibri"/>
                <w:b/>
                <w:color w:val="000000"/>
              </w:rPr>
            </w:pPr>
            <w:r w:rsidRPr="00311C55">
              <w:rPr>
                <w:rFonts w:eastAsia="Calibri"/>
                <w:b/>
                <w:color w:val="000000"/>
              </w:rPr>
              <w:t>Результаты обучения ( умения и знания), соотнесенные с индикаторами достижения компетенции</w:t>
            </w:r>
          </w:p>
        </w:tc>
        <w:tc>
          <w:tcPr>
            <w:tcW w:w="3251" w:type="dxa"/>
            <w:shd w:val="clear" w:color="auto" w:fill="auto"/>
          </w:tcPr>
          <w:p w:rsidR="003D18C2" w:rsidRPr="00311C55" w:rsidRDefault="003D18C2" w:rsidP="00C13C90">
            <w:pPr>
              <w:widowControl w:val="0"/>
              <w:autoSpaceDE w:val="0"/>
              <w:autoSpaceDN w:val="0"/>
              <w:adjustRightInd w:val="0"/>
              <w:jc w:val="both"/>
              <w:rPr>
                <w:rFonts w:eastAsia="Calibri"/>
                <w:b/>
                <w:color w:val="000000"/>
              </w:rPr>
            </w:pPr>
            <w:r w:rsidRPr="00311C55">
              <w:rPr>
                <w:rFonts w:eastAsia="Calibri"/>
                <w:b/>
                <w:color w:val="000000"/>
              </w:rPr>
              <w:t>Типовые контрольные задания</w:t>
            </w:r>
          </w:p>
        </w:tc>
      </w:tr>
      <w:tr w:rsidR="009121CA" w:rsidRPr="00383988" w:rsidTr="00383988">
        <w:tc>
          <w:tcPr>
            <w:tcW w:w="2150" w:type="dxa"/>
            <w:vMerge w:val="restart"/>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r w:rsidRPr="00311C55">
              <w:rPr>
                <w:color w:val="000000"/>
              </w:rPr>
              <w:t>ОПК-1.</w:t>
            </w:r>
          </w:p>
          <w:p w:rsidR="009121CA" w:rsidRPr="00311C55" w:rsidRDefault="009121CA" w:rsidP="00383988">
            <w:pPr>
              <w:widowControl w:val="0"/>
              <w:tabs>
                <w:tab w:val="left" w:pos="540"/>
              </w:tabs>
              <w:autoSpaceDE w:val="0"/>
              <w:autoSpaceDN w:val="0"/>
              <w:adjustRightInd w:val="0"/>
              <w:contextualSpacing/>
              <w:rPr>
                <w:color w:val="000000"/>
              </w:rPr>
            </w:pPr>
            <w:r w:rsidRPr="00311C55">
              <w:rPr>
                <w:color w:val="000000"/>
              </w:rPr>
              <w:t xml:space="preserve">Способен осуществлять </w:t>
            </w:r>
            <w:r w:rsidRPr="00311C55">
              <w:rPr>
                <w:color w:val="000000"/>
              </w:rPr>
              <w:lastRenderedPageBreak/>
              <w:t>научное исследование в сфере профессиональной деятельности на основе современной методологии</w:t>
            </w:r>
          </w:p>
          <w:p w:rsidR="009121CA" w:rsidRPr="00311C55" w:rsidRDefault="009121CA" w:rsidP="00383988">
            <w:pPr>
              <w:widowControl w:val="0"/>
              <w:tabs>
                <w:tab w:val="left" w:pos="540"/>
              </w:tabs>
              <w:autoSpaceDE w:val="0"/>
              <w:autoSpaceDN w:val="0"/>
              <w:adjustRightInd w:val="0"/>
              <w:contextualSpacing/>
              <w:rPr>
                <w:color w:val="000000"/>
              </w:rPr>
            </w:pPr>
          </w:p>
          <w:p w:rsidR="009121CA" w:rsidRPr="00311C55" w:rsidRDefault="009121CA" w:rsidP="00383988">
            <w:pPr>
              <w:widowControl w:val="0"/>
              <w:tabs>
                <w:tab w:val="left" w:pos="540"/>
              </w:tabs>
              <w:autoSpaceDE w:val="0"/>
              <w:autoSpaceDN w:val="0"/>
              <w:adjustRightInd w:val="0"/>
              <w:contextualSpacing/>
              <w:rPr>
                <w:color w:val="000000"/>
              </w:rPr>
            </w:pPr>
          </w:p>
          <w:p w:rsidR="009121CA" w:rsidRPr="00311C55" w:rsidRDefault="009121CA" w:rsidP="00383988">
            <w:pPr>
              <w:widowControl w:val="0"/>
              <w:tabs>
                <w:tab w:val="left" w:pos="540"/>
              </w:tabs>
              <w:autoSpaceDE w:val="0"/>
              <w:autoSpaceDN w:val="0"/>
              <w:adjustRightInd w:val="0"/>
              <w:contextualSpacing/>
              <w:rPr>
                <w:color w:val="000000"/>
              </w:rPr>
            </w:pPr>
          </w:p>
          <w:p w:rsidR="009121CA" w:rsidRPr="00311C55" w:rsidRDefault="009121CA" w:rsidP="00383988">
            <w:pPr>
              <w:widowControl w:val="0"/>
              <w:tabs>
                <w:tab w:val="left" w:pos="540"/>
              </w:tabs>
              <w:autoSpaceDE w:val="0"/>
              <w:autoSpaceDN w:val="0"/>
              <w:adjustRightInd w:val="0"/>
              <w:contextualSpacing/>
              <w:rPr>
                <w:color w:val="000000"/>
              </w:rPr>
            </w:pPr>
          </w:p>
          <w:p w:rsidR="009121CA" w:rsidRPr="00311C55" w:rsidRDefault="009121CA" w:rsidP="00383988">
            <w:pPr>
              <w:widowControl w:val="0"/>
              <w:tabs>
                <w:tab w:val="left" w:pos="540"/>
              </w:tabs>
              <w:autoSpaceDE w:val="0"/>
              <w:autoSpaceDN w:val="0"/>
              <w:adjustRightInd w:val="0"/>
              <w:contextualSpacing/>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rPr>
                <w:color w:val="000000"/>
              </w:rPr>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Default="009121CA" w:rsidP="009121CA">
            <w:pPr>
              <w:jc w:val="both"/>
            </w:pPr>
          </w:p>
          <w:p w:rsidR="009121CA" w:rsidRPr="00311C55" w:rsidRDefault="009121CA" w:rsidP="009121CA">
            <w:pPr>
              <w:widowControl w:val="0"/>
              <w:tabs>
                <w:tab w:val="left" w:pos="540"/>
              </w:tabs>
              <w:autoSpaceDE w:val="0"/>
              <w:autoSpaceDN w:val="0"/>
              <w:adjustRightInd w:val="0"/>
              <w:contextualSpacing/>
              <w:rPr>
                <w:color w:val="000000"/>
              </w:rPr>
            </w:pPr>
          </w:p>
        </w:tc>
        <w:tc>
          <w:tcPr>
            <w:tcW w:w="2310" w:type="dxa"/>
            <w:vMerge w:val="restart"/>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r w:rsidRPr="00311C55">
              <w:rPr>
                <w:color w:val="000000"/>
              </w:rPr>
              <w:lastRenderedPageBreak/>
              <w:t xml:space="preserve">1. Демонстрирует знание о фундаментальных </w:t>
            </w:r>
            <w:r w:rsidRPr="00311C55">
              <w:rPr>
                <w:color w:val="000000"/>
              </w:rPr>
              <w:lastRenderedPageBreak/>
              <w:t>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b/>
                <w:color w:val="000000"/>
              </w:rPr>
            </w:pPr>
            <w:r w:rsidRPr="00311C55">
              <w:rPr>
                <w:b/>
                <w:color w:val="000000"/>
              </w:rPr>
              <w:lastRenderedPageBreak/>
              <w:t xml:space="preserve">Знать </w:t>
            </w:r>
            <w:r w:rsidRPr="00311C55">
              <w:rPr>
                <w:color w:val="000000"/>
              </w:rPr>
              <w:t xml:space="preserve">представления киберпсихологии о психических явлениях,  </w:t>
            </w:r>
            <w:r w:rsidRPr="00311C55">
              <w:rPr>
                <w:color w:val="000000"/>
              </w:rPr>
              <w:lastRenderedPageBreak/>
              <w:t xml:space="preserve">деятельности и поведении человека, </w:t>
            </w:r>
            <w:r w:rsidRPr="00311C55">
              <w:rPr>
                <w:color w:val="000000"/>
                <w:shd w:val="clear" w:color="auto" w:fill="FFFFFF"/>
              </w:rPr>
              <w:t>групп и общества в целом,</w:t>
            </w:r>
            <w:r w:rsidRPr="00311C55">
              <w:rPr>
                <w:color w:val="000000"/>
              </w:rPr>
              <w:t xml:space="preserve"> протекающих под </w:t>
            </w:r>
            <w:r w:rsidRPr="00311C55">
              <w:rPr>
                <w:color w:val="000000"/>
                <w:shd w:val="clear" w:color="auto" w:fill="FFFFFF"/>
              </w:rPr>
              <w:t xml:space="preserve">воздействием цифровых технологий, </w:t>
            </w:r>
            <w:r w:rsidRPr="00311C55">
              <w:rPr>
                <w:color w:val="000000"/>
              </w:rPr>
              <w:t>особенно с Интернетом; категориальный аппарат киберпсихологии</w:t>
            </w:r>
          </w:p>
        </w:tc>
        <w:tc>
          <w:tcPr>
            <w:tcW w:w="3251" w:type="dxa"/>
            <w:shd w:val="clear" w:color="auto" w:fill="auto"/>
          </w:tcPr>
          <w:p w:rsidR="009121CA" w:rsidRPr="00311C55" w:rsidRDefault="009121CA" w:rsidP="00FE6715">
            <w:pPr>
              <w:pStyle w:val="ad"/>
              <w:spacing w:before="0" w:beforeAutospacing="0" w:after="0" w:afterAutospacing="0"/>
              <w:contextualSpacing/>
              <w:rPr>
                <w:rFonts w:ascii="Times New Roman" w:eastAsia="Calibri" w:hAnsi="Times New Roman"/>
                <w:b/>
                <w:color w:val="000000"/>
              </w:rPr>
            </w:pPr>
            <w:r w:rsidRPr="00311C55">
              <w:rPr>
                <w:rFonts w:ascii="Times New Roman" w:eastAsia="Calibri" w:hAnsi="Times New Roman"/>
                <w:b/>
                <w:color w:val="000000"/>
              </w:rPr>
              <w:lastRenderedPageBreak/>
              <w:t>Теоретический вопрос.</w:t>
            </w:r>
          </w:p>
          <w:p w:rsidR="009121CA" w:rsidRPr="00311C55" w:rsidRDefault="009121CA" w:rsidP="00FE6715">
            <w:pPr>
              <w:pStyle w:val="ad"/>
              <w:spacing w:before="0" w:beforeAutospacing="0" w:after="0" w:afterAutospacing="0"/>
              <w:contextualSpacing/>
              <w:rPr>
                <w:rFonts w:ascii="Times New Roman" w:hAnsi="Times New Roman"/>
                <w:color w:val="000000"/>
                <w:shd w:val="clear" w:color="auto" w:fill="FFFFFF"/>
              </w:rPr>
            </w:pPr>
            <w:r w:rsidRPr="00311C55">
              <w:rPr>
                <w:rFonts w:ascii="Times New Roman" w:hAnsi="Times New Roman"/>
                <w:color w:val="000000"/>
                <w:shd w:val="clear" w:color="auto" w:fill="FFFFFF"/>
              </w:rPr>
              <w:t xml:space="preserve">Какое влияние оказывает многозадачность, которой </w:t>
            </w:r>
            <w:r w:rsidRPr="00311C55">
              <w:rPr>
                <w:rFonts w:ascii="Times New Roman" w:hAnsi="Times New Roman"/>
                <w:color w:val="000000"/>
                <w:shd w:val="clear" w:color="auto" w:fill="FFFFFF"/>
              </w:rPr>
              <w:lastRenderedPageBreak/>
              <w:t>способствуют доступные медиа, на когнитивное функционирование человека?</w:t>
            </w:r>
          </w:p>
          <w:p w:rsidR="009121CA" w:rsidRPr="00311C55" w:rsidRDefault="009121CA" w:rsidP="00FE6715">
            <w:pPr>
              <w:pStyle w:val="ad"/>
              <w:spacing w:before="0" w:beforeAutospacing="0" w:after="0" w:afterAutospacing="0"/>
              <w:contextualSpacing/>
              <w:rPr>
                <w:rFonts w:ascii="Times New Roman" w:hAnsi="Times New Roman"/>
                <w:b/>
                <w:color w:val="000000"/>
                <w:shd w:val="clear" w:color="auto" w:fill="FFFFFF"/>
              </w:rPr>
            </w:pPr>
            <w:r w:rsidRPr="00311C55">
              <w:rPr>
                <w:rFonts w:ascii="Times New Roman" w:hAnsi="Times New Roman"/>
                <w:b/>
                <w:color w:val="000000"/>
                <w:shd w:val="clear" w:color="auto" w:fill="FFFFFF"/>
              </w:rPr>
              <w:t>Тест</w:t>
            </w:r>
          </w:p>
          <w:p w:rsidR="009121CA" w:rsidRPr="00311C55" w:rsidRDefault="009121CA" w:rsidP="00226601">
            <w:pPr>
              <w:pStyle w:val="ad"/>
              <w:spacing w:before="0" w:beforeAutospacing="0" w:after="0" w:afterAutospacing="0"/>
              <w:contextualSpacing/>
              <w:rPr>
                <w:rFonts w:ascii="Times New Roman" w:hAnsi="Times New Roman"/>
                <w:color w:val="000000"/>
                <w:shd w:val="clear" w:color="auto" w:fill="FFFFFF"/>
              </w:rPr>
            </w:pPr>
            <w:r w:rsidRPr="00311C55">
              <w:rPr>
                <w:rFonts w:ascii="Times New Roman" w:hAnsi="Times New Roman"/>
                <w:color w:val="000000"/>
                <w:shd w:val="clear" w:color="auto" w:fill="FFFFFF"/>
              </w:rPr>
              <w:t>Подростки (12-17 лет) и ранние взрослые (18-29 лет) особенно уязвимы относительно негативного влияния сети Интернет на их психологическое благополучие, поскольку они….</w:t>
            </w:r>
          </w:p>
          <w:p w:rsidR="009121CA" w:rsidRPr="00311C55" w:rsidRDefault="009121CA" w:rsidP="00226601">
            <w:pPr>
              <w:pStyle w:val="ad"/>
              <w:spacing w:before="0" w:beforeAutospacing="0" w:after="0" w:afterAutospacing="0"/>
              <w:contextualSpacing/>
              <w:rPr>
                <w:rFonts w:ascii="Times New Roman" w:hAnsi="Times New Roman"/>
                <w:color w:val="000000"/>
                <w:shd w:val="clear" w:color="auto" w:fill="FFFFFF"/>
              </w:rPr>
            </w:pPr>
            <w:r w:rsidRPr="00311C55">
              <w:rPr>
                <w:rFonts w:ascii="Times New Roman" w:hAnsi="Times New Roman"/>
                <w:color w:val="000000"/>
                <w:shd w:val="clear" w:color="auto" w:fill="FFFFFF"/>
                <w:lang w:val="en-US"/>
              </w:rPr>
              <w:t>a</w:t>
            </w:r>
            <w:r w:rsidRPr="00311C55">
              <w:rPr>
                <w:rFonts w:ascii="Times New Roman" w:hAnsi="Times New Roman"/>
                <w:color w:val="000000"/>
                <w:shd w:val="clear" w:color="auto" w:fill="FFFFFF"/>
              </w:rPr>
              <w:t>) имеют доступ к Интернету чаще, чем другие возрастные группы</w:t>
            </w:r>
          </w:p>
          <w:p w:rsidR="009121CA" w:rsidRPr="00311C55" w:rsidRDefault="009121CA" w:rsidP="00226601">
            <w:pPr>
              <w:pStyle w:val="ad"/>
              <w:spacing w:before="0" w:beforeAutospacing="0" w:after="0" w:afterAutospacing="0"/>
              <w:contextualSpacing/>
              <w:rPr>
                <w:rFonts w:ascii="Times New Roman" w:hAnsi="Times New Roman"/>
                <w:color w:val="000000"/>
                <w:shd w:val="clear" w:color="auto" w:fill="FFFFFF"/>
              </w:rPr>
            </w:pPr>
            <w:r w:rsidRPr="00311C55">
              <w:rPr>
                <w:rFonts w:ascii="Times New Roman" w:hAnsi="Times New Roman"/>
                <w:color w:val="000000"/>
                <w:shd w:val="clear" w:color="auto" w:fill="FFFFFF"/>
                <w:lang w:val="en-US"/>
              </w:rPr>
              <w:t>b</w:t>
            </w:r>
            <w:r w:rsidRPr="00311C55">
              <w:rPr>
                <w:rFonts w:ascii="Times New Roman" w:hAnsi="Times New Roman"/>
                <w:color w:val="000000"/>
                <w:shd w:val="clear" w:color="auto" w:fill="FFFFFF"/>
              </w:rPr>
              <w:t>) менее компетентны в отношении кибербезопасности</w:t>
            </w:r>
          </w:p>
          <w:p w:rsidR="009121CA" w:rsidRPr="00311C55" w:rsidRDefault="009121CA" w:rsidP="00226601">
            <w:pPr>
              <w:pStyle w:val="ad"/>
              <w:spacing w:before="0" w:beforeAutospacing="0" w:after="0" w:afterAutospacing="0"/>
              <w:contextualSpacing/>
              <w:rPr>
                <w:rFonts w:ascii="Times New Roman" w:hAnsi="Times New Roman"/>
                <w:color w:val="000000"/>
                <w:shd w:val="clear" w:color="auto" w:fill="FFFFFF"/>
              </w:rPr>
            </w:pPr>
            <w:r w:rsidRPr="00311C55">
              <w:rPr>
                <w:rFonts w:ascii="Times New Roman" w:hAnsi="Times New Roman"/>
                <w:color w:val="000000"/>
                <w:shd w:val="clear" w:color="auto" w:fill="FFFFFF"/>
                <w:lang w:val="en-US"/>
              </w:rPr>
              <w:t>c</w:t>
            </w:r>
            <w:r w:rsidRPr="00311C55">
              <w:rPr>
                <w:rFonts w:ascii="Times New Roman" w:hAnsi="Times New Roman"/>
                <w:color w:val="000000"/>
                <w:shd w:val="clear" w:color="auto" w:fill="FFFFFF"/>
              </w:rPr>
              <w:t>) сензитивны к любым внешним воздействиям</w:t>
            </w:r>
          </w:p>
          <w:p w:rsidR="009121CA" w:rsidRPr="00311C55" w:rsidRDefault="009121CA" w:rsidP="00226601">
            <w:pPr>
              <w:pStyle w:val="ad"/>
              <w:spacing w:before="0" w:beforeAutospacing="0" w:after="0" w:afterAutospacing="0"/>
              <w:contextualSpacing/>
              <w:rPr>
                <w:rFonts w:ascii="Times New Roman" w:eastAsia="Calibri" w:hAnsi="Times New Roman"/>
                <w:color w:val="000000"/>
              </w:rPr>
            </w:pPr>
            <w:r w:rsidRPr="00311C55">
              <w:rPr>
                <w:rFonts w:ascii="Times New Roman" w:hAnsi="Times New Roman"/>
                <w:color w:val="000000"/>
                <w:shd w:val="clear" w:color="auto" w:fill="FFFFFF"/>
                <w:lang w:val="en-US"/>
              </w:rPr>
              <w:t>d</w:t>
            </w:r>
            <w:r w:rsidRPr="00311C55">
              <w:rPr>
                <w:rFonts w:ascii="Times New Roman" w:hAnsi="Times New Roman"/>
                <w:color w:val="000000"/>
                <w:shd w:val="clear" w:color="auto" w:fill="FFFFFF"/>
              </w:rPr>
              <w:t>) часто страдают от одиночества</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b/>
                <w:color w:val="000000"/>
              </w:rPr>
            </w:pPr>
            <w:r w:rsidRPr="00311C55">
              <w:rPr>
                <w:b/>
                <w:color w:val="000000"/>
              </w:rPr>
              <w:t xml:space="preserve">Уметь </w:t>
            </w:r>
            <w:r w:rsidRPr="00311C55">
              <w:rPr>
                <w:color w:val="000000"/>
              </w:rPr>
              <w:t xml:space="preserve">использовать основные теоретические модели и научную </w:t>
            </w:r>
            <w:r w:rsidRPr="00311C55">
              <w:rPr>
                <w:bCs/>
                <w:color w:val="000000"/>
                <w:shd w:val="clear" w:color="auto" w:fill="FFFFFF"/>
              </w:rPr>
              <w:t xml:space="preserve">терминологию киберпсихологии как в </w:t>
            </w:r>
            <w:r w:rsidRPr="00311C55">
              <w:rPr>
                <w:iCs/>
                <w:color w:val="000000"/>
                <w:shd w:val="clear" w:color="auto" w:fill="FFFFFF"/>
              </w:rPr>
              <w:t xml:space="preserve">понимании </w:t>
            </w:r>
            <w:r w:rsidRPr="00311C55">
              <w:rPr>
                <w:color w:val="000000"/>
              </w:rPr>
              <w:t xml:space="preserve">психологических явлений, возникающим в результате взаимодействия человека с цифровыми технологиями, так и </w:t>
            </w:r>
            <w:r w:rsidRPr="00311C55">
              <w:rPr>
                <w:color w:val="000000"/>
                <w:shd w:val="clear" w:color="auto" w:fill="FFFFFF"/>
              </w:rPr>
              <w:t xml:space="preserve">в </w:t>
            </w:r>
            <w:r w:rsidRPr="00311C55">
              <w:rPr>
                <w:iCs/>
                <w:color w:val="000000"/>
                <w:shd w:val="clear" w:color="auto" w:fill="FFFFFF"/>
              </w:rPr>
              <w:t>обмене научно- психологической информацией</w:t>
            </w:r>
            <w:r w:rsidRPr="00311C55">
              <w:rPr>
                <w:color w:val="000000"/>
                <w:shd w:val="clear" w:color="auto" w:fill="FFFFFF"/>
              </w:rPr>
              <w:t> </w:t>
            </w:r>
          </w:p>
        </w:tc>
        <w:tc>
          <w:tcPr>
            <w:tcW w:w="3251" w:type="dxa"/>
            <w:shd w:val="clear" w:color="auto" w:fill="auto"/>
          </w:tcPr>
          <w:p w:rsidR="009121CA" w:rsidRPr="00311C55" w:rsidRDefault="009121CA" w:rsidP="0082132D">
            <w:pPr>
              <w:pStyle w:val="ad"/>
              <w:spacing w:before="0" w:beforeAutospacing="0" w:after="0" w:afterAutospacing="0"/>
              <w:contextualSpacing/>
              <w:rPr>
                <w:rFonts w:ascii="Times New Roman" w:eastAsia="Calibri" w:hAnsi="Times New Roman"/>
                <w:b/>
                <w:color w:val="000000"/>
              </w:rPr>
            </w:pPr>
            <w:r w:rsidRPr="00311C55">
              <w:rPr>
                <w:rFonts w:ascii="Times New Roman" w:eastAsia="Calibri" w:hAnsi="Times New Roman"/>
                <w:b/>
                <w:color w:val="000000"/>
              </w:rPr>
              <w:t xml:space="preserve">Практическое задание. </w:t>
            </w:r>
          </w:p>
          <w:p w:rsidR="009121CA" w:rsidRPr="00311C55" w:rsidRDefault="009121CA" w:rsidP="0082132D">
            <w:pPr>
              <w:pStyle w:val="ad"/>
              <w:spacing w:before="0" w:beforeAutospacing="0" w:after="0" w:afterAutospacing="0"/>
              <w:contextualSpacing/>
              <w:rPr>
                <w:rFonts w:ascii="Times New Roman" w:eastAsia="Calibri" w:hAnsi="Times New Roman"/>
                <w:color w:val="000000"/>
              </w:rPr>
            </w:pPr>
            <w:r w:rsidRPr="00311C55">
              <w:rPr>
                <w:rFonts w:ascii="Times New Roman" w:eastAsia="+mn-ea" w:hAnsi="Times New Roman"/>
                <w:bCs/>
                <w:color w:val="000000"/>
                <w:kern w:val="24"/>
              </w:rPr>
              <w:t>Познакомьтесь с описанием эмпирических данных</w:t>
            </w:r>
            <w:r w:rsidRPr="00311C55">
              <w:rPr>
                <w:rFonts w:ascii="Times New Roman" w:hAnsi="Times New Roman"/>
                <w:iCs/>
                <w:color w:val="000000"/>
              </w:rPr>
              <w:t xml:space="preserve"> в области киберпсихологии. Объясните закономерности и механизмы, стоящие за выявленными психологическими фактами. Как связаны личностные особенности и использование онлайн-сетей в профессиональном общении?</w:t>
            </w:r>
          </w:p>
          <w:p w:rsidR="009121CA" w:rsidRPr="00311C55" w:rsidRDefault="009121CA" w:rsidP="0082132D">
            <w:pPr>
              <w:pStyle w:val="ad"/>
              <w:shd w:val="clear" w:color="auto" w:fill="FFFFFF"/>
              <w:spacing w:before="0" w:beforeAutospacing="0" w:after="0" w:afterAutospacing="0"/>
              <w:rPr>
                <w:rFonts w:ascii="Times New Roman" w:hAnsi="Times New Roman"/>
                <w:color w:val="000000"/>
              </w:rPr>
            </w:pPr>
            <w:r w:rsidRPr="00311C55">
              <w:rPr>
                <w:rFonts w:ascii="Times New Roman" w:eastAsia="Calibri" w:hAnsi="Times New Roman"/>
                <w:b/>
                <w:color w:val="000000"/>
              </w:rPr>
              <w:t>«</w:t>
            </w:r>
            <w:r w:rsidRPr="00311C55">
              <w:rPr>
                <w:rFonts w:ascii="Times New Roman" w:hAnsi="Times New Roman"/>
                <w:color w:val="000000"/>
              </w:rPr>
              <w:t>Когда дело доходит до использования Большой пятерки и социальных сетей, экстраверсия и открытость к новому опыту оказались наиболее последовательными предикторами (</w:t>
            </w:r>
            <w:r w:rsidRPr="00311C55">
              <w:rPr>
                <w:rFonts w:ascii="Times New Roman" w:hAnsi="Times New Roman"/>
                <w:color w:val="000000"/>
                <w:lang w:val="en-US"/>
              </w:rPr>
              <w:t>Amichai</w:t>
            </w:r>
            <w:r w:rsidRPr="00311C55">
              <w:rPr>
                <w:rFonts w:ascii="Times New Roman" w:hAnsi="Times New Roman"/>
                <w:color w:val="000000"/>
              </w:rPr>
              <w:t>-</w:t>
            </w:r>
            <w:r w:rsidRPr="00311C55">
              <w:rPr>
                <w:rFonts w:ascii="Times New Roman" w:hAnsi="Times New Roman"/>
                <w:color w:val="000000"/>
                <w:lang w:val="en-US"/>
              </w:rPr>
              <w:t>Hamburger</w:t>
            </w:r>
            <w:r w:rsidRPr="00311C55">
              <w:rPr>
                <w:rFonts w:ascii="Times New Roman" w:hAnsi="Times New Roman"/>
                <w:color w:val="000000"/>
              </w:rPr>
              <w:t xml:space="preserve"> &amp; </w:t>
            </w:r>
            <w:r w:rsidRPr="00311C55">
              <w:rPr>
                <w:rFonts w:ascii="Times New Roman" w:hAnsi="Times New Roman"/>
                <w:color w:val="000000"/>
                <w:lang w:val="en-US"/>
              </w:rPr>
              <w:t>Vinitzky</w:t>
            </w:r>
            <w:r w:rsidRPr="00311C55">
              <w:rPr>
                <w:rFonts w:ascii="Times New Roman" w:hAnsi="Times New Roman"/>
                <w:color w:val="000000"/>
              </w:rPr>
              <w:t xml:space="preserve">, 2010; </w:t>
            </w:r>
            <w:r w:rsidRPr="00311C55">
              <w:rPr>
                <w:rFonts w:ascii="Times New Roman" w:hAnsi="Times New Roman"/>
                <w:color w:val="000000"/>
                <w:lang w:val="en-US"/>
              </w:rPr>
              <w:t>Gosling</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xml:space="preserve">., 2011; </w:t>
            </w:r>
            <w:r w:rsidRPr="00311C55">
              <w:rPr>
                <w:rFonts w:ascii="Times New Roman" w:hAnsi="Times New Roman"/>
                <w:color w:val="000000"/>
                <w:lang w:val="en-US"/>
              </w:rPr>
              <w:t>Muscanell</w:t>
            </w:r>
            <w:r w:rsidRPr="00311C55">
              <w:rPr>
                <w:rFonts w:ascii="Times New Roman" w:hAnsi="Times New Roman"/>
                <w:color w:val="000000"/>
              </w:rPr>
              <w:t xml:space="preserve"> &amp; </w:t>
            </w:r>
            <w:r w:rsidRPr="00311C55">
              <w:rPr>
                <w:rFonts w:ascii="Times New Roman" w:hAnsi="Times New Roman"/>
                <w:color w:val="000000"/>
                <w:lang w:val="en-US"/>
              </w:rPr>
              <w:t>Guadagno</w:t>
            </w:r>
            <w:r w:rsidRPr="00311C55">
              <w:rPr>
                <w:rFonts w:ascii="Times New Roman" w:hAnsi="Times New Roman"/>
                <w:color w:val="000000"/>
              </w:rPr>
              <w:t xml:space="preserve">, 2012; </w:t>
            </w:r>
            <w:r w:rsidRPr="00311C55">
              <w:rPr>
                <w:rFonts w:ascii="Times New Roman" w:hAnsi="Times New Roman"/>
                <w:color w:val="000000"/>
                <w:lang w:val="en-US"/>
              </w:rPr>
              <w:t>Ross</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xml:space="preserve">., 2009; </w:t>
            </w:r>
            <w:r w:rsidRPr="00311C55">
              <w:rPr>
                <w:rFonts w:ascii="Times New Roman" w:hAnsi="Times New Roman"/>
                <w:color w:val="000000"/>
                <w:lang w:val="en-US"/>
              </w:rPr>
              <w:t>Ryan</w:t>
            </w:r>
            <w:r w:rsidRPr="00311C55">
              <w:rPr>
                <w:rFonts w:ascii="Times New Roman" w:hAnsi="Times New Roman"/>
                <w:color w:val="000000"/>
              </w:rPr>
              <w:t xml:space="preserve"> &amp; </w:t>
            </w:r>
            <w:r w:rsidRPr="00311C55">
              <w:rPr>
                <w:rFonts w:ascii="Times New Roman" w:hAnsi="Times New Roman"/>
                <w:color w:val="000000"/>
                <w:lang w:val="en-US"/>
              </w:rPr>
              <w:t>Xenos</w:t>
            </w:r>
            <w:r w:rsidRPr="00311C55">
              <w:rPr>
                <w:rFonts w:ascii="Times New Roman" w:hAnsi="Times New Roman"/>
                <w:color w:val="000000"/>
              </w:rPr>
              <w:t xml:space="preserve">, 2011; </w:t>
            </w:r>
            <w:r w:rsidRPr="00311C55">
              <w:rPr>
                <w:rFonts w:ascii="Times New Roman" w:hAnsi="Times New Roman"/>
                <w:color w:val="000000"/>
                <w:lang w:val="en-US"/>
              </w:rPr>
              <w:t>Utz</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xml:space="preserve">., 2012; </w:t>
            </w:r>
            <w:r w:rsidRPr="00311C55">
              <w:rPr>
                <w:rFonts w:ascii="Times New Roman" w:hAnsi="Times New Roman"/>
                <w:color w:val="000000"/>
                <w:lang w:val="en-US"/>
              </w:rPr>
              <w:t>Wilson</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2010).</w:t>
            </w:r>
            <w:r w:rsidRPr="00311C55">
              <w:rPr>
                <w:rFonts w:ascii="Times New Roman" w:hAnsi="Times New Roman"/>
                <w:color w:val="000000"/>
                <w:lang w:val="en-US"/>
              </w:rPr>
              <w:t> </w:t>
            </w:r>
            <w:r w:rsidRPr="00311C55">
              <w:rPr>
                <w:rFonts w:ascii="Times New Roman" w:hAnsi="Times New Roman"/>
                <w:color w:val="000000"/>
              </w:rPr>
              <w:t xml:space="preserve">Появились первые свидетельства того, что экстраверсия, открытость и </w:t>
            </w:r>
            <w:r w:rsidRPr="00311C55">
              <w:rPr>
                <w:rFonts w:ascii="Times New Roman" w:hAnsi="Times New Roman"/>
                <w:color w:val="000000"/>
              </w:rPr>
              <w:lastRenderedPageBreak/>
              <w:t>эмоциональная стабильность также связаны с использованием профессиональных социальных сетей (</w:t>
            </w:r>
            <w:r w:rsidRPr="00311C55">
              <w:rPr>
                <w:rFonts w:ascii="Times New Roman" w:hAnsi="Times New Roman"/>
                <w:color w:val="000000"/>
                <w:lang w:val="en-US"/>
              </w:rPr>
              <w:t>Buettner</w:t>
            </w:r>
            <w:r w:rsidRPr="00311C55">
              <w:rPr>
                <w:rFonts w:ascii="Times New Roman" w:hAnsi="Times New Roman"/>
                <w:color w:val="000000"/>
              </w:rPr>
              <w:t xml:space="preserve">, 2016; </w:t>
            </w:r>
            <w:r w:rsidRPr="00311C55">
              <w:rPr>
                <w:rFonts w:ascii="Times New Roman" w:hAnsi="Times New Roman"/>
                <w:color w:val="000000"/>
                <w:lang w:val="en-US"/>
              </w:rPr>
              <w:t>Davis</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2020).</w:t>
            </w:r>
            <w:r w:rsidRPr="00311C55">
              <w:rPr>
                <w:rFonts w:ascii="Times New Roman" w:hAnsi="Times New Roman"/>
                <w:color w:val="000000"/>
                <w:lang w:val="en-US"/>
              </w:rPr>
              <w:t> </w:t>
            </w:r>
            <w:r w:rsidRPr="00311C55">
              <w:rPr>
                <w:rFonts w:ascii="Times New Roman" w:hAnsi="Times New Roman"/>
                <w:color w:val="000000"/>
              </w:rPr>
              <w:t>Было обнаружено, что самооценка положительно коррелирует с профессиональными оффлайн-сетями (</w:t>
            </w:r>
            <w:r w:rsidRPr="00311C55">
              <w:rPr>
                <w:rFonts w:ascii="Times New Roman" w:hAnsi="Times New Roman"/>
                <w:color w:val="000000"/>
                <w:lang w:val="en-US"/>
              </w:rPr>
              <w:t>Forret</w:t>
            </w:r>
            <w:r w:rsidRPr="00311C55">
              <w:rPr>
                <w:rFonts w:ascii="Times New Roman" w:hAnsi="Times New Roman"/>
                <w:color w:val="000000"/>
              </w:rPr>
              <w:t xml:space="preserve"> &amp; </w:t>
            </w:r>
            <w:r w:rsidRPr="00311C55">
              <w:rPr>
                <w:rFonts w:ascii="Times New Roman" w:hAnsi="Times New Roman"/>
                <w:color w:val="000000"/>
                <w:lang w:val="en-US"/>
              </w:rPr>
              <w:t>Dougherty</w:t>
            </w:r>
            <w:r w:rsidRPr="00311C55">
              <w:rPr>
                <w:rFonts w:ascii="Times New Roman" w:hAnsi="Times New Roman"/>
                <w:color w:val="000000"/>
              </w:rPr>
              <w:t>, 2001).</w:t>
            </w:r>
            <w:r w:rsidRPr="00311C55">
              <w:rPr>
                <w:rFonts w:ascii="Times New Roman" w:hAnsi="Times New Roman"/>
                <w:color w:val="000000"/>
                <w:lang w:val="en-US"/>
              </w:rPr>
              <w:t> </w:t>
            </w:r>
            <w:r w:rsidRPr="00311C55">
              <w:rPr>
                <w:rFonts w:ascii="Times New Roman" w:hAnsi="Times New Roman"/>
                <w:color w:val="000000"/>
              </w:rPr>
              <w:t xml:space="preserve">Интересно, что есть одна статья, в которой сообщается об отрицательной связи самооценки и использования </w:t>
            </w:r>
            <w:r w:rsidRPr="00311C55">
              <w:rPr>
                <w:rFonts w:ascii="Times New Roman" w:hAnsi="Times New Roman"/>
                <w:color w:val="000000"/>
                <w:lang w:val="en-US"/>
              </w:rPr>
              <w:t>XING</w:t>
            </w:r>
            <w:r w:rsidRPr="00311C55">
              <w:rPr>
                <w:rFonts w:ascii="Times New Roman" w:hAnsi="Times New Roman"/>
                <w:color w:val="000000"/>
              </w:rPr>
              <w:t xml:space="preserve"> (</w:t>
            </w:r>
            <w:r w:rsidRPr="00311C55">
              <w:rPr>
                <w:rFonts w:ascii="Times New Roman" w:hAnsi="Times New Roman"/>
                <w:color w:val="000000"/>
                <w:lang w:val="en-US"/>
              </w:rPr>
              <w:t>Brandenberg</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2019).</w:t>
            </w:r>
            <w:r w:rsidRPr="00311C55">
              <w:rPr>
                <w:rFonts w:ascii="Times New Roman" w:hAnsi="Times New Roman"/>
                <w:color w:val="000000"/>
                <w:lang w:val="en-US"/>
              </w:rPr>
              <w:t> </w:t>
            </w:r>
            <w:r w:rsidRPr="00311C55">
              <w:rPr>
                <w:rFonts w:ascii="Times New Roman" w:hAnsi="Times New Roman"/>
                <w:color w:val="000000"/>
              </w:rPr>
              <w:t>В контексте профессиональных офлайн-сетей были изучены относительно узкие черты личности, которые тесно связаны с сетью.</w:t>
            </w:r>
            <w:r w:rsidRPr="00311C55">
              <w:rPr>
                <w:rFonts w:ascii="Times New Roman" w:hAnsi="Times New Roman"/>
                <w:color w:val="000000"/>
                <w:lang w:val="en-US"/>
              </w:rPr>
              <w:t> </w:t>
            </w:r>
            <w:r w:rsidRPr="00311C55">
              <w:rPr>
                <w:rFonts w:ascii="Times New Roman" w:hAnsi="Times New Roman"/>
                <w:color w:val="000000"/>
              </w:rPr>
              <w:t>Как и следовало ожидать, сообщалось о положительных отношениях с проактивной личностью (</w:t>
            </w:r>
            <w:r w:rsidRPr="00311C55">
              <w:rPr>
                <w:rFonts w:ascii="Times New Roman" w:hAnsi="Times New Roman"/>
                <w:color w:val="000000"/>
                <w:lang w:val="en-US"/>
              </w:rPr>
              <w:t>Lambert</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xml:space="preserve">., 2006; </w:t>
            </w:r>
            <w:r w:rsidRPr="00311C55">
              <w:rPr>
                <w:rFonts w:ascii="Times New Roman" w:hAnsi="Times New Roman"/>
                <w:color w:val="000000"/>
                <w:lang w:val="en-US"/>
              </w:rPr>
              <w:t>Thompson</w:t>
            </w:r>
            <w:r w:rsidRPr="00311C55">
              <w:rPr>
                <w:rFonts w:ascii="Times New Roman" w:hAnsi="Times New Roman"/>
                <w:color w:val="000000"/>
              </w:rPr>
              <w:t xml:space="preserve">, 2005; </w:t>
            </w:r>
            <w:r w:rsidRPr="00311C55">
              <w:rPr>
                <w:rFonts w:ascii="Times New Roman" w:hAnsi="Times New Roman"/>
                <w:color w:val="000000"/>
                <w:lang w:val="en-US"/>
              </w:rPr>
              <w:t>Vandenberghe</w:t>
            </w:r>
            <w:r w:rsidRPr="00311C55">
              <w:rPr>
                <w:rFonts w:ascii="Times New Roman" w:hAnsi="Times New Roman"/>
                <w:color w:val="000000"/>
              </w:rPr>
              <w:t xml:space="preserve"> &amp; </w:t>
            </w:r>
            <w:r w:rsidRPr="00311C55">
              <w:rPr>
                <w:rFonts w:ascii="Times New Roman" w:hAnsi="Times New Roman"/>
                <w:color w:val="000000"/>
                <w:lang w:val="en-US"/>
              </w:rPr>
              <w:t>Ok</w:t>
            </w:r>
            <w:r w:rsidRPr="00311C55">
              <w:rPr>
                <w:rFonts w:ascii="Times New Roman" w:hAnsi="Times New Roman"/>
                <w:color w:val="000000"/>
              </w:rPr>
              <w:t>, 2013).</w:t>
            </w:r>
            <w:r w:rsidRPr="00311C55">
              <w:rPr>
                <w:rFonts w:ascii="Times New Roman" w:hAnsi="Times New Roman"/>
                <w:color w:val="000000"/>
                <w:lang w:val="en-US"/>
              </w:rPr>
              <w:t> </w:t>
            </w:r>
            <w:r w:rsidRPr="00311C55">
              <w:rPr>
                <w:rFonts w:ascii="Times New Roman" w:hAnsi="Times New Roman"/>
                <w:color w:val="000000"/>
              </w:rPr>
              <w:t>Было обнаружено, что в контексте использования частных социальных сетей более высокая потребность в принадлежности связана с более высокой готовностью присоединиться к социальным сетям (</w:t>
            </w:r>
            <w:r w:rsidRPr="00311C55">
              <w:rPr>
                <w:rFonts w:ascii="Times New Roman" w:hAnsi="Times New Roman"/>
                <w:color w:val="000000"/>
                <w:lang w:val="en-US"/>
              </w:rPr>
              <w:t>Gangadharbatla</w:t>
            </w:r>
            <w:r w:rsidRPr="00311C55">
              <w:rPr>
                <w:rFonts w:ascii="Times New Roman" w:hAnsi="Times New Roman"/>
                <w:color w:val="000000"/>
              </w:rPr>
              <w:t xml:space="preserve">, 2008), использованием социальных сетей и количеством друзей (Краснова и др., 2008; </w:t>
            </w:r>
            <w:r w:rsidRPr="00311C55">
              <w:rPr>
                <w:rFonts w:ascii="Times New Roman" w:hAnsi="Times New Roman"/>
                <w:color w:val="000000"/>
                <w:lang w:val="en-US"/>
              </w:rPr>
              <w:t>Utz</w:t>
            </w:r>
            <w:r w:rsidRPr="00311C55">
              <w:rPr>
                <w:rFonts w:ascii="Times New Roman" w:hAnsi="Times New Roman"/>
                <w:color w:val="000000"/>
              </w:rPr>
              <w:t xml:space="preserve"> и др., 2012).</w:t>
            </w:r>
            <w:r w:rsidRPr="00311C55">
              <w:rPr>
                <w:rFonts w:ascii="Times New Roman" w:hAnsi="Times New Roman"/>
                <w:color w:val="000000"/>
                <w:lang w:val="en-US"/>
              </w:rPr>
              <w:t> </w:t>
            </w:r>
            <w:r w:rsidRPr="00311C55">
              <w:rPr>
                <w:rFonts w:ascii="Times New Roman" w:hAnsi="Times New Roman"/>
                <w:color w:val="000000"/>
              </w:rPr>
              <w:t>Последняя черта личности, которую часто исследуют при использовании личных социальных сетей, - это нарциссизм.</w:t>
            </w:r>
            <w:r w:rsidRPr="00311C55">
              <w:rPr>
                <w:rFonts w:ascii="Times New Roman" w:hAnsi="Times New Roman"/>
                <w:color w:val="000000"/>
                <w:lang w:val="en-US"/>
              </w:rPr>
              <w:t> </w:t>
            </w:r>
            <w:r w:rsidRPr="00311C55">
              <w:rPr>
                <w:rFonts w:ascii="Times New Roman" w:hAnsi="Times New Roman"/>
                <w:color w:val="000000"/>
              </w:rPr>
              <w:t xml:space="preserve">Поскольку социальные сети позволяют легко представить себя в идеализированном виде перед большой аудиторией, предполагалось, что социальные сети привлекают </w:t>
            </w:r>
            <w:r w:rsidRPr="00311C55">
              <w:rPr>
                <w:rFonts w:ascii="Times New Roman" w:hAnsi="Times New Roman"/>
                <w:color w:val="000000"/>
              </w:rPr>
              <w:lastRenderedPageBreak/>
              <w:t>особенно нарциссов (</w:t>
            </w:r>
            <w:r w:rsidRPr="00311C55">
              <w:rPr>
                <w:rFonts w:ascii="Times New Roman" w:hAnsi="Times New Roman"/>
                <w:color w:val="000000"/>
                <w:lang w:val="en-US"/>
              </w:rPr>
              <w:t>Buffardi</w:t>
            </w:r>
            <w:r w:rsidRPr="00311C55">
              <w:rPr>
                <w:rFonts w:ascii="Times New Roman" w:hAnsi="Times New Roman"/>
                <w:color w:val="000000"/>
              </w:rPr>
              <w:t xml:space="preserve"> &amp; </w:t>
            </w:r>
            <w:r w:rsidRPr="00311C55">
              <w:rPr>
                <w:rFonts w:ascii="Times New Roman" w:hAnsi="Times New Roman"/>
                <w:color w:val="000000"/>
                <w:lang w:val="en-US"/>
              </w:rPr>
              <w:t>Campbell</w:t>
            </w:r>
            <w:r w:rsidRPr="00311C55">
              <w:rPr>
                <w:rFonts w:ascii="Times New Roman" w:hAnsi="Times New Roman"/>
                <w:color w:val="000000"/>
              </w:rPr>
              <w:t>, 2008) и что время, проведенное в социальных сетях, увеличивает нарциссизм (</w:t>
            </w:r>
            <w:r w:rsidRPr="00311C55">
              <w:rPr>
                <w:rFonts w:ascii="Times New Roman" w:hAnsi="Times New Roman"/>
                <w:color w:val="000000"/>
                <w:lang w:val="en-US"/>
              </w:rPr>
              <w:t>Gentile</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2012).</w:t>
            </w:r>
            <w:r w:rsidRPr="00311C55">
              <w:rPr>
                <w:rFonts w:ascii="Times New Roman" w:hAnsi="Times New Roman"/>
                <w:color w:val="000000"/>
                <w:lang w:val="en-US"/>
              </w:rPr>
              <w:t> </w:t>
            </w:r>
            <w:r w:rsidRPr="00311C55">
              <w:rPr>
                <w:rFonts w:ascii="Times New Roman" w:hAnsi="Times New Roman"/>
                <w:color w:val="000000"/>
              </w:rPr>
              <w:t>Было обнаружено, что нарциссизм положительно связан с несколькими индикаторами использования социальных сетей (</w:t>
            </w:r>
            <w:r w:rsidRPr="00311C55">
              <w:rPr>
                <w:rFonts w:ascii="Times New Roman" w:hAnsi="Times New Roman"/>
                <w:color w:val="000000"/>
                <w:lang w:val="en-US"/>
              </w:rPr>
              <w:t>Buffardi</w:t>
            </w:r>
            <w:r w:rsidRPr="00311C55">
              <w:rPr>
                <w:rFonts w:ascii="Times New Roman" w:hAnsi="Times New Roman"/>
                <w:color w:val="000000"/>
              </w:rPr>
              <w:t xml:space="preserve"> &amp; </w:t>
            </w:r>
            <w:r w:rsidRPr="00311C55">
              <w:rPr>
                <w:rFonts w:ascii="Times New Roman" w:hAnsi="Times New Roman"/>
                <w:color w:val="000000"/>
                <w:lang w:val="en-US"/>
              </w:rPr>
              <w:t>Campbell</w:t>
            </w:r>
            <w:r w:rsidRPr="00311C55">
              <w:rPr>
                <w:rFonts w:ascii="Times New Roman" w:hAnsi="Times New Roman"/>
                <w:color w:val="000000"/>
              </w:rPr>
              <w:t xml:space="preserve">, 2008; </w:t>
            </w:r>
            <w:r w:rsidRPr="00311C55">
              <w:rPr>
                <w:rFonts w:ascii="Times New Roman" w:hAnsi="Times New Roman"/>
                <w:color w:val="000000"/>
                <w:lang w:val="en-US"/>
              </w:rPr>
              <w:t>Mehdizadeh</w:t>
            </w:r>
            <w:r w:rsidRPr="00311C55">
              <w:rPr>
                <w:rFonts w:ascii="Times New Roman" w:hAnsi="Times New Roman"/>
                <w:color w:val="000000"/>
              </w:rPr>
              <w:t>, 2010), но также было показано, что он не связан с количеством друзей (</w:t>
            </w:r>
            <w:r w:rsidRPr="00311C55">
              <w:rPr>
                <w:rFonts w:ascii="Times New Roman" w:hAnsi="Times New Roman"/>
                <w:color w:val="000000"/>
                <w:lang w:val="en-US"/>
              </w:rPr>
              <w:t>Utz</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al</w:t>
            </w:r>
            <w:r w:rsidRPr="00311C55">
              <w:rPr>
                <w:rFonts w:ascii="Times New Roman" w:hAnsi="Times New Roman"/>
                <w:color w:val="000000"/>
              </w:rPr>
              <w:t>., 2012)</w:t>
            </w:r>
            <w:r w:rsidRPr="00311C55">
              <w:rPr>
                <w:rFonts w:ascii="Times New Roman" w:eastAsia="Calibri" w:hAnsi="Times New Roman"/>
                <w:b/>
                <w:color w:val="000000"/>
              </w:rPr>
              <w:t xml:space="preserve">» </w:t>
            </w:r>
            <w:r w:rsidRPr="00311C55">
              <w:rPr>
                <w:rFonts w:ascii="Times New Roman" w:hAnsi="Times New Roman"/>
                <w:color w:val="000000"/>
              </w:rPr>
              <w:t>(по Baumann L., Utz S. 2021).</w:t>
            </w:r>
            <w:r w:rsidRPr="00311C55">
              <w:rPr>
                <w:rFonts w:ascii="Times New Roman" w:hAnsi="Times New Roman"/>
                <w:color w:val="000000"/>
                <w:shd w:val="clear" w:color="auto" w:fill="FFFFFF"/>
              </w:rPr>
              <w:t> </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val="restart"/>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r w:rsidRPr="00311C55">
              <w:rPr>
                <w:color w:val="000000"/>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b/>
                <w:color w:val="000000"/>
              </w:rPr>
            </w:pPr>
            <w:r w:rsidRPr="00311C55">
              <w:rPr>
                <w:b/>
                <w:color w:val="000000"/>
              </w:rPr>
              <w:t xml:space="preserve">Знать </w:t>
            </w:r>
            <w:r w:rsidRPr="00311C55">
              <w:rPr>
                <w:color w:val="000000"/>
              </w:rPr>
              <w:t>основные направления исследований в области киберпсихологии и  содержание современных дискуссий по проблемам киберпсихологии.</w:t>
            </w:r>
          </w:p>
        </w:tc>
        <w:tc>
          <w:tcPr>
            <w:tcW w:w="3251" w:type="dxa"/>
            <w:shd w:val="clear" w:color="auto" w:fill="auto"/>
          </w:tcPr>
          <w:p w:rsidR="009121CA" w:rsidRPr="00311C55" w:rsidRDefault="009121CA" w:rsidP="00FE6715">
            <w:pPr>
              <w:pStyle w:val="ad"/>
              <w:spacing w:before="0" w:beforeAutospacing="0" w:after="0" w:afterAutospacing="0"/>
              <w:contextualSpacing/>
              <w:rPr>
                <w:rFonts w:ascii="Times New Roman" w:eastAsia="Calibri" w:hAnsi="Times New Roman"/>
                <w:b/>
                <w:color w:val="000000"/>
              </w:rPr>
            </w:pPr>
            <w:r w:rsidRPr="00311C55">
              <w:rPr>
                <w:rFonts w:ascii="Times New Roman" w:eastAsia="Calibri" w:hAnsi="Times New Roman"/>
                <w:b/>
                <w:color w:val="000000"/>
              </w:rPr>
              <w:t>Теоретический вопрос.</w:t>
            </w:r>
          </w:p>
          <w:p w:rsidR="009121CA" w:rsidRPr="00311C55" w:rsidRDefault="009121CA" w:rsidP="00C13C90">
            <w:pPr>
              <w:widowControl w:val="0"/>
              <w:autoSpaceDE w:val="0"/>
              <w:autoSpaceDN w:val="0"/>
              <w:adjustRightInd w:val="0"/>
              <w:jc w:val="both"/>
              <w:rPr>
                <w:rFonts w:eastAsia="Calibri"/>
                <w:color w:val="000000"/>
              </w:rPr>
            </w:pPr>
            <w:r w:rsidRPr="00311C55">
              <w:rPr>
                <w:color w:val="000000"/>
                <w:shd w:val="clear" w:color="auto" w:fill="FFFFFF"/>
              </w:rPr>
              <w:t>Что представляет интернет-зависимость и оправданна ли «патологизация» неупорядоченного поведения в Сети, исходя из критериев, заимствованных из зависимостей от психоактивных веществ или азартных игр? Аргументируйте свой ответ.</w:t>
            </w:r>
          </w:p>
          <w:p w:rsidR="009121CA" w:rsidRPr="00311C55" w:rsidRDefault="009121CA" w:rsidP="00C13C90">
            <w:pPr>
              <w:widowControl w:val="0"/>
              <w:autoSpaceDE w:val="0"/>
              <w:autoSpaceDN w:val="0"/>
              <w:adjustRightInd w:val="0"/>
              <w:jc w:val="both"/>
              <w:rPr>
                <w:rFonts w:eastAsia="Calibri"/>
                <w:b/>
                <w:color w:val="000000"/>
              </w:rPr>
            </w:pPr>
            <w:r w:rsidRPr="00311C55">
              <w:rPr>
                <w:rFonts w:eastAsia="Calibri"/>
                <w:b/>
                <w:color w:val="000000"/>
              </w:rPr>
              <w:t>Тест.</w:t>
            </w:r>
          </w:p>
          <w:p w:rsidR="009121CA" w:rsidRPr="00311C55" w:rsidRDefault="009121CA" w:rsidP="00D9061F">
            <w:pPr>
              <w:widowControl w:val="0"/>
              <w:autoSpaceDE w:val="0"/>
              <w:autoSpaceDN w:val="0"/>
              <w:adjustRightInd w:val="0"/>
              <w:jc w:val="both"/>
              <w:rPr>
                <w:color w:val="000000"/>
              </w:rPr>
            </w:pPr>
            <w:r w:rsidRPr="00311C55">
              <w:rPr>
                <w:color w:val="000000"/>
              </w:rPr>
              <w:t>Новая и развивающаяся область, которая исследует, как компьютерные технологии и интернет-технологии влияют на поведение и мышление людей, как на индивидуальном, так и на групповом уровнях</w:t>
            </w:r>
          </w:p>
          <w:p w:rsidR="009121CA" w:rsidRPr="00311C55" w:rsidRDefault="009121CA" w:rsidP="00D9061F">
            <w:pPr>
              <w:widowControl w:val="0"/>
              <w:autoSpaceDE w:val="0"/>
              <w:autoSpaceDN w:val="0"/>
              <w:adjustRightInd w:val="0"/>
              <w:jc w:val="both"/>
              <w:rPr>
                <w:color w:val="000000"/>
              </w:rPr>
            </w:pPr>
            <w:r w:rsidRPr="00311C55">
              <w:rPr>
                <w:color w:val="000000"/>
                <w:lang w:val="en-US"/>
              </w:rPr>
              <w:t>a</w:t>
            </w:r>
            <w:r w:rsidRPr="00311C55">
              <w:rPr>
                <w:color w:val="000000"/>
              </w:rPr>
              <w:t>) киберспихология</w:t>
            </w:r>
          </w:p>
          <w:p w:rsidR="009121CA" w:rsidRPr="00311C55" w:rsidRDefault="009121CA" w:rsidP="00D9061F">
            <w:pPr>
              <w:widowControl w:val="0"/>
              <w:autoSpaceDE w:val="0"/>
              <w:autoSpaceDN w:val="0"/>
              <w:adjustRightInd w:val="0"/>
              <w:jc w:val="both"/>
              <w:rPr>
                <w:color w:val="000000"/>
              </w:rPr>
            </w:pPr>
            <w:r w:rsidRPr="00311C55">
              <w:rPr>
                <w:color w:val="000000"/>
                <w:lang w:val="en-US"/>
              </w:rPr>
              <w:t>b</w:t>
            </w:r>
            <w:r w:rsidRPr="00311C55">
              <w:rPr>
                <w:color w:val="000000"/>
              </w:rPr>
              <w:t>)медиапсихология</w:t>
            </w:r>
          </w:p>
          <w:p w:rsidR="009121CA" w:rsidRPr="00311C55" w:rsidRDefault="009121CA" w:rsidP="00D9061F">
            <w:pPr>
              <w:widowControl w:val="0"/>
              <w:autoSpaceDE w:val="0"/>
              <w:autoSpaceDN w:val="0"/>
              <w:adjustRightInd w:val="0"/>
              <w:jc w:val="both"/>
              <w:rPr>
                <w:color w:val="000000"/>
              </w:rPr>
            </w:pPr>
            <w:r w:rsidRPr="00311C55">
              <w:rPr>
                <w:color w:val="000000"/>
                <w:lang w:val="en-US"/>
              </w:rPr>
              <w:t>c</w:t>
            </w:r>
            <w:r w:rsidRPr="00311C55">
              <w:rPr>
                <w:color w:val="000000"/>
              </w:rPr>
              <w:t>) промышленная психология</w:t>
            </w:r>
          </w:p>
          <w:p w:rsidR="009121CA" w:rsidRPr="00311C55" w:rsidRDefault="009121CA" w:rsidP="00D9061F">
            <w:pPr>
              <w:widowControl w:val="0"/>
              <w:autoSpaceDE w:val="0"/>
              <w:autoSpaceDN w:val="0"/>
              <w:adjustRightInd w:val="0"/>
              <w:jc w:val="both"/>
              <w:rPr>
                <w:rFonts w:eastAsia="Calibri"/>
                <w:color w:val="000000"/>
              </w:rPr>
            </w:pPr>
            <w:r w:rsidRPr="00311C55">
              <w:rPr>
                <w:color w:val="000000"/>
                <w:lang w:val="en-US"/>
              </w:rPr>
              <w:t>d)</w:t>
            </w:r>
            <w:r w:rsidRPr="00311C55">
              <w:rPr>
                <w:color w:val="000000"/>
              </w:rPr>
              <w:t xml:space="preserve"> инженерная психология</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b/>
                <w:color w:val="000000"/>
              </w:rPr>
            </w:pPr>
            <w:r w:rsidRPr="00311C55">
              <w:rPr>
                <w:b/>
                <w:color w:val="000000"/>
              </w:rPr>
              <w:t xml:space="preserve">Уметь </w:t>
            </w:r>
            <w:r w:rsidRPr="00311C55">
              <w:rPr>
                <w:color w:val="000000"/>
              </w:rPr>
              <w:t>обсуждать теории и эмпирические данные, связанные с содержанием основных научных дискуссий в области киберпсихологии</w:t>
            </w:r>
          </w:p>
        </w:tc>
        <w:tc>
          <w:tcPr>
            <w:tcW w:w="3251" w:type="dxa"/>
            <w:shd w:val="clear" w:color="auto" w:fill="auto"/>
          </w:tcPr>
          <w:p w:rsidR="009121CA" w:rsidRPr="00311C55" w:rsidRDefault="009121CA" w:rsidP="00C13C90">
            <w:pPr>
              <w:widowControl w:val="0"/>
              <w:autoSpaceDE w:val="0"/>
              <w:autoSpaceDN w:val="0"/>
              <w:adjustRightInd w:val="0"/>
              <w:jc w:val="both"/>
              <w:rPr>
                <w:rFonts w:eastAsia="Calibri"/>
                <w:b/>
                <w:color w:val="000000"/>
              </w:rPr>
            </w:pPr>
            <w:r w:rsidRPr="00311C55">
              <w:rPr>
                <w:rFonts w:eastAsia="Calibri"/>
                <w:b/>
                <w:color w:val="000000"/>
              </w:rPr>
              <w:t>Практическое задание.</w:t>
            </w:r>
          </w:p>
          <w:p w:rsidR="009121CA" w:rsidRPr="00311C55" w:rsidRDefault="009121CA" w:rsidP="00226601">
            <w:pPr>
              <w:widowControl w:val="0"/>
              <w:autoSpaceDE w:val="0"/>
              <w:autoSpaceDN w:val="0"/>
              <w:adjustRightInd w:val="0"/>
              <w:jc w:val="both"/>
              <w:rPr>
                <w:color w:val="000000"/>
              </w:rPr>
            </w:pPr>
            <w:r w:rsidRPr="00311C55">
              <w:rPr>
                <w:color w:val="000000"/>
              </w:rPr>
              <w:t xml:space="preserve">Прочитайте следующий текст. Как связаны психологическое благополучие человека и использование интернет-технологий? Чем обусловлена эта связь? </w:t>
            </w:r>
          </w:p>
          <w:p w:rsidR="009121CA" w:rsidRPr="00311C55" w:rsidRDefault="009121CA" w:rsidP="00C13C90">
            <w:pPr>
              <w:widowControl w:val="0"/>
              <w:autoSpaceDE w:val="0"/>
              <w:autoSpaceDN w:val="0"/>
              <w:adjustRightInd w:val="0"/>
              <w:jc w:val="both"/>
              <w:rPr>
                <w:color w:val="000000"/>
              </w:rPr>
            </w:pPr>
            <w:r w:rsidRPr="00311C55">
              <w:rPr>
                <w:color w:val="000000"/>
              </w:rPr>
              <w:t>«</w:t>
            </w:r>
            <w:r w:rsidRPr="00311C55">
              <w:rPr>
                <w:color w:val="000000"/>
                <w:shd w:val="clear" w:color="auto" w:fill="FFFFFF"/>
              </w:rPr>
              <w:t xml:space="preserve">В недавнем обзоре литературы, касающемся </w:t>
            </w:r>
            <w:r w:rsidRPr="00311C55">
              <w:rPr>
                <w:color w:val="000000"/>
                <w:shd w:val="clear" w:color="auto" w:fill="FFFFFF"/>
              </w:rPr>
              <w:lastRenderedPageBreak/>
              <w:t>детей в возрасте до 18 лет, предполагается, что умеренное использование цифровых технологий, как правило, полезно для их психического благополучия и стимулирует их социальные отношения (Kardefelt-Winther, 2017b). Тем не менее его чрезмерное, неконтролируемое или компульсивное употребление может привести к психологическим заболеваниям, таким как депрессия, тревога, стресс и одиночество (Elhai et al., 2017; Kim et al., 2009). Сообщалось также о других нежелательных последствиях, таких как снижение успеваемости и производительности, лишение сна, семейные проблемы и снижение социальной активности (Wallace, 2014). В свою очередь, эти проблемы приводят к высоким расходам на общественное здравоохранение и общество (Всемирная организация здравоохранения, 2015)</w:t>
            </w:r>
            <w:r w:rsidRPr="00311C55">
              <w:rPr>
                <w:color w:val="000000"/>
              </w:rPr>
              <w:t xml:space="preserve">» (по Romero Saletti, S. M. </w:t>
            </w:r>
            <w:r w:rsidRPr="00311C55">
              <w:rPr>
                <w:color w:val="000000"/>
                <w:lang w:val="en-US"/>
              </w:rPr>
              <w:t>et</w:t>
            </w:r>
            <w:r w:rsidRPr="00311C55">
              <w:rPr>
                <w:color w:val="000000"/>
              </w:rPr>
              <w:t xml:space="preserve"> </w:t>
            </w:r>
            <w:r w:rsidRPr="00311C55">
              <w:rPr>
                <w:color w:val="000000"/>
                <w:lang w:val="en-US"/>
              </w:rPr>
              <w:t>al</w:t>
            </w:r>
            <w:r w:rsidRPr="00311C55">
              <w:rPr>
                <w:color w:val="000000"/>
              </w:rPr>
              <w:t>. 2021</w:t>
            </w:r>
            <w:r w:rsidRPr="00311C55">
              <w:rPr>
                <w:color w:val="000000"/>
                <w:shd w:val="clear" w:color="auto" w:fill="F0F5F9"/>
              </w:rPr>
              <w:t>)</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val="restart"/>
            <w:shd w:val="clear" w:color="auto" w:fill="auto"/>
          </w:tcPr>
          <w:p w:rsidR="009121CA" w:rsidRPr="00311C55" w:rsidRDefault="009121CA" w:rsidP="00383988">
            <w:pPr>
              <w:widowControl w:val="0"/>
              <w:autoSpaceDE w:val="0"/>
              <w:autoSpaceDN w:val="0"/>
              <w:adjustRightInd w:val="0"/>
              <w:jc w:val="both"/>
              <w:rPr>
                <w:rStyle w:val="afb"/>
                <w:color w:val="000000"/>
              </w:rPr>
            </w:pPr>
            <w:r w:rsidRPr="00311C55">
              <w:rPr>
                <w:rStyle w:val="afb"/>
                <w:color w:val="000000"/>
              </w:rPr>
              <w:t>3</w:t>
            </w:r>
            <w:r w:rsidRPr="00311C55">
              <w:rPr>
                <w:color w:val="000000"/>
              </w:rPr>
              <w:t xml:space="preserve"> Владеет основами исследовательской и прикладной методологии в области психологии</w:t>
            </w: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color w:val="000000"/>
              </w:rPr>
            </w:pPr>
            <w:r w:rsidRPr="00311C55">
              <w:rPr>
                <w:b/>
                <w:color w:val="000000"/>
              </w:rPr>
              <w:t xml:space="preserve">Знать </w:t>
            </w:r>
            <w:r w:rsidRPr="00311C55">
              <w:rPr>
                <w:color w:val="000000"/>
              </w:rPr>
              <w:t>методы, методики и технологии исследований в области киберпсихологии</w:t>
            </w:r>
          </w:p>
        </w:tc>
        <w:tc>
          <w:tcPr>
            <w:tcW w:w="3251" w:type="dxa"/>
            <w:shd w:val="clear" w:color="auto" w:fill="auto"/>
          </w:tcPr>
          <w:p w:rsidR="009121CA" w:rsidRPr="00311C55" w:rsidRDefault="009121CA" w:rsidP="00383988">
            <w:pPr>
              <w:suppressAutoHyphens/>
              <w:autoSpaceDE w:val="0"/>
              <w:autoSpaceDN w:val="0"/>
              <w:adjustRightInd w:val="0"/>
              <w:ind w:right="-1"/>
              <w:jc w:val="both"/>
              <w:rPr>
                <w:color w:val="000000"/>
              </w:rPr>
            </w:pPr>
            <w:r w:rsidRPr="00311C55">
              <w:rPr>
                <w:b/>
                <w:color w:val="000000"/>
                <w:lang w:eastAsia="en-US"/>
              </w:rPr>
              <w:t xml:space="preserve">Теоретический вопрос. </w:t>
            </w:r>
            <w:r w:rsidRPr="00311C55">
              <w:rPr>
                <w:color w:val="000000"/>
                <w:lang w:eastAsia="en-US"/>
              </w:rPr>
              <w:t>В чем кардинальное различие отечественной и зарубежной киберпсихологии?</w:t>
            </w:r>
          </w:p>
          <w:p w:rsidR="009121CA" w:rsidRPr="00311C55" w:rsidRDefault="009121CA" w:rsidP="00383988">
            <w:pPr>
              <w:jc w:val="both"/>
              <w:rPr>
                <w:color w:val="000000"/>
              </w:rPr>
            </w:pPr>
            <w:r w:rsidRPr="00311C55">
              <w:rPr>
                <w:b/>
                <w:color w:val="000000"/>
                <w:lang w:eastAsia="en-US"/>
              </w:rPr>
              <w:t xml:space="preserve">Тест. </w:t>
            </w:r>
          </w:p>
          <w:p w:rsidR="009121CA" w:rsidRPr="00311C55" w:rsidRDefault="009121CA" w:rsidP="00383988">
            <w:pPr>
              <w:pStyle w:val="aff1"/>
              <w:jc w:val="both"/>
              <w:rPr>
                <w:rFonts w:ascii="Times New Roman" w:hAnsi="Times New Roman"/>
                <w:color w:val="000000"/>
                <w:sz w:val="24"/>
                <w:szCs w:val="24"/>
                <w:lang w:val="ru-RU"/>
              </w:rPr>
            </w:pPr>
            <w:r w:rsidRPr="00311C55">
              <w:rPr>
                <w:rFonts w:ascii="Times New Roman" w:hAnsi="Times New Roman"/>
                <w:color w:val="000000"/>
                <w:sz w:val="24"/>
                <w:szCs w:val="24"/>
                <w:lang w:val="ru-RU"/>
              </w:rPr>
              <w:t>Какие из приведённых выражений могут служить характеристикой киберпсихологического подхода?</w:t>
            </w:r>
          </w:p>
          <w:p w:rsidR="009121CA" w:rsidRPr="00311C55" w:rsidRDefault="009121CA" w:rsidP="00383988">
            <w:pPr>
              <w:numPr>
                <w:ilvl w:val="0"/>
                <w:numId w:val="21"/>
              </w:numPr>
              <w:ind w:left="466"/>
              <w:jc w:val="both"/>
              <w:rPr>
                <w:color w:val="000000"/>
              </w:rPr>
            </w:pPr>
            <w:r w:rsidRPr="00311C55">
              <w:rPr>
                <w:color w:val="000000"/>
              </w:rPr>
              <w:t>изучение динамики психологических идей в контексте культурного развития общества, социальных условий и предпосылок</w:t>
            </w:r>
          </w:p>
          <w:p w:rsidR="009121CA" w:rsidRPr="00311C55" w:rsidRDefault="009121CA" w:rsidP="00383988">
            <w:pPr>
              <w:numPr>
                <w:ilvl w:val="0"/>
                <w:numId w:val="21"/>
              </w:numPr>
              <w:ind w:left="466"/>
              <w:jc w:val="both"/>
              <w:rPr>
                <w:color w:val="000000"/>
              </w:rPr>
            </w:pPr>
            <w:r w:rsidRPr="00311C55">
              <w:rPr>
                <w:color w:val="000000"/>
              </w:rPr>
              <w:lastRenderedPageBreak/>
              <w:t>изучение динамики психологического знания через анализ творчества и жизненного пути ученых и мыслителей</w:t>
            </w:r>
          </w:p>
          <w:p w:rsidR="009121CA" w:rsidRPr="00311C55" w:rsidRDefault="009121CA" w:rsidP="00383988">
            <w:pPr>
              <w:numPr>
                <w:ilvl w:val="0"/>
                <w:numId w:val="21"/>
              </w:numPr>
              <w:ind w:left="466"/>
              <w:jc w:val="both"/>
              <w:rPr>
                <w:color w:val="000000"/>
              </w:rPr>
            </w:pPr>
            <w:r w:rsidRPr="00311C55">
              <w:rPr>
                <w:color w:val="000000"/>
              </w:rPr>
              <w:t>исследование динамики психологического познания с точки зрения его внутреннего содержания как самодостаточного и существующего относительно обособленно от других сфер жизни общества</w:t>
            </w:r>
          </w:p>
          <w:p w:rsidR="009121CA" w:rsidRPr="00311C55" w:rsidRDefault="009121CA" w:rsidP="00383988">
            <w:pPr>
              <w:numPr>
                <w:ilvl w:val="0"/>
                <w:numId w:val="21"/>
              </w:numPr>
              <w:ind w:left="466"/>
              <w:jc w:val="both"/>
              <w:rPr>
                <w:color w:val="000000"/>
              </w:rPr>
            </w:pPr>
            <w:r w:rsidRPr="00311C55">
              <w:rPr>
                <w:color w:val="000000"/>
              </w:rPr>
              <w:t>исследование динамики психологического знания только с помощью количественного анализа и статистических методов</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shd w:val="clear" w:color="auto" w:fill="auto"/>
          </w:tcPr>
          <w:p w:rsidR="009121CA" w:rsidRPr="00311C55" w:rsidRDefault="009121CA" w:rsidP="00383988">
            <w:pPr>
              <w:widowControl w:val="0"/>
              <w:autoSpaceDE w:val="0"/>
              <w:autoSpaceDN w:val="0"/>
              <w:adjustRightInd w:val="0"/>
              <w:jc w:val="both"/>
              <w:rPr>
                <w:rStyle w:val="afb"/>
                <w:color w:val="000000"/>
              </w:rPr>
            </w:pP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b/>
                <w:color w:val="000000"/>
                <w:sz w:val="22"/>
                <w:szCs w:val="22"/>
              </w:rPr>
            </w:pPr>
            <w:r w:rsidRPr="00311C55">
              <w:rPr>
                <w:b/>
                <w:color w:val="000000"/>
              </w:rPr>
              <w:t>Уметь</w:t>
            </w:r>
            <w:r w:rsidRPr="00311C55">
              <w:rPr>
                <w:color w:val="000000"/>
              </w:rPr>
              <w:t xml:space="preserve"> оценивать и использовать исследовательские технологии получения и верификации знаний в области киберпсихологии; </w:t>
            </w:r>
            <w:r w:rsidRPr="00311C55">
              <w:rPr>
                <w:color w:val="000000"/>
                <w:shd w:val="clear" w:color="auto" w:fill="FFFFFF"/>
              </w:rPr>
              <w:t>давать критическую оценку исследованиям в области</w:t>
            </w:r>
            <w:r w:rsidRPr="00311C55">
              <w:rPr>
                <w:color w:val="000000"/>
              </w:rPr>
              <w:t xml:space="preserve"> киберпсихологии</w:t>
            </w:r>
          </w:p>
        </w:tc>
        <w:tc>
          <w:tcPr>
            <w:tcW w:w="3251" w:type="dxa"/>
            <w:shd w:val="clear" w:color="auto" w:fill="auto"/>
          </w:tcPr>
          <w:p w:rsidR="009121CA" w:rsidRPr="00311C55" w:rsidRDefault="009121CA" w:rsidP="00383988">
            <w:pPr>
              <w:jc w:val="both"/>
              <w:rPr>
                <w:color w:val="000000"/>
              </w:rPr>
            </w:pPr>
            <w:r w:rsidRPr="00311C55">
              <w:rPr>
                <w:b/>
                <w:color w:val="000000"/>
              </w:rPr>
              <w:t>Практическое задание.</w:t>
            </w:r>
            <w:r w:rsidRPr="00311C55">
              <w:rPr>
                <w:color w:val="000000"/>
              </w:rPr>
              <w:t xml:space="preserve"> </w:t>
            </w:r>
          </w:p>
          <w:p w:rsidR="009121CA" w:rsidRPr="00311C55" w:rsidRDefault="009121CA" w:rsidP="00383988">
            <w:pPr>
              <w:jc w:val="both"/>
              <w:rPr>
                <w:iCs/>
                <w:color w:val="000000"/>
              </w:rPr>
            </w:pPr>
            <w:r w:rsidRPr="00311C55">
              <w:rPr>
                <w:rFonts w:eastAsia="+mn-ea"/>
                <w:bCs/>
                <w:color w:val="000000"/>
                <w:kern w:val="24"/>
              </w:rPr>
              <w:t>Познакомьтесь с описанием эксперимента</w:t>
            </w:r>
            <w:r w:rsidRPr="00311C55">
              <w:rPr>
                <w:iCs/>
                <w:color w:val="000000"/>
              </w:rPr>
              <w:t xml:space="preserve"> в области киберпсихологии. Объясните закономерности и механизмы, стоящие за выявленными психологическими фактами. </w:t>
            </w:r>
            <w:r w:rsidRPr="00311C55">
              <w:rPr>
                <w:color w:val="000000"/>
                <w:shd w:val="clear" w:color="auto" w:fill="FFFFFF"/>
              </w:rPr>
              <w:t>«Участникам эксперимента были даны выражения, связанные с исходными вопросами. Их проинформировали о том, какие из них можно будет использовать позже, а какие нет. Те выражения, которые можно потом еще раз увидеть, запомнились значительно хуже»</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val="restart"/>
            <w:shd w:val="clear" w:color="auto" w:fill="auto"/>
          </w:tcPr>
          <w:p w:rsidR="009121CA" w:rsidRPr="00311C55" w:rsidRDefault="009121CA" w:rsidP="00383988">
            <w:pPr>
              <w:widowControl w:val="0"/>
              <w:tabs>
                <w:tab w:val="left" w:pos="540"/>
              </w:tabs>
              <w:autoSpaceDE w:val="0"/>
              <w:autoSpaceDN w:val="0"/>
              <w:adjustRightInd w:val="0"/>
              <w:contextualSpacing/>
              <w:rPr>
                <w:rStyle w:val="afb"/>
                <w:b w:val="0"/>
                <w:bCs w:val="0"/>
                <w:color w:val="000000"/>
              </w:rPr>
            </w:pPr>
            <w:r w:rsidRPr="00311C55">
              <w:rPr>
                <w:color w:val="000000"/>
              </w:rPr>
              <w:t xml:space="preserve">4. Планирует и осуществляет научное исследование в различных областях психологии с опорой на современные методологические принципы, </w:t>
            </w:r>
            <w:r w:rsidRPr="00311C55">
              <w:rPr>
                <w:color w:val="000000"/>
              </w:rPr>
              <w:lastRenderedPageBreak/>
              <w:t>теоретические подходы, базовые ценности научного познания, учитывая конъюнктуру общества.</w:t>
            </w: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color w:val="000000"/>
              </w:rPr>
            </w:pPr>
            <w:r w:rsidRPr="00311C55">
              <w:rPr>
                <w:b/>
                <w:color w:val="000000"/>
              </w:rPr>
              <w:lastRenderedPageBreak/>
              <w:t xml:space="preserve">Знать </w:t>
            </w:r>
            <w:r w:rsidRPr="00311C55">
              <w:rPr>
                <w:color w:val="000000"/>
              </w:rPr>
              <w:t xml:space="preserve">принципы, этапы  и планы проведения киберпсихологических исследований, а также этические, культурные, политические и правовые вопросы, возникающие в киберпсихологической </w:t>
            </w:r>
            <w:r w:rsidRPr="00311C55">
              <w:rPr>
                <w:color w:val="000000"/>
              </w:rPr>
              <w:lastRenderedPageBreak/>
              <w:t>практике и исследованиях</w:t>
            </w:r>
          </w:p>
        </w:tc>
        <w:tc>
          <w:tcPr>
            <w:tcW w:w="3251" w:type="dxa"/>
            <w:shd w:val="clear" w:color="auto" w:fill="auto"/>
          </w:tcPr>
          <w:p w:rsidR="009121CA" w:rsidRPr="00311C55" w:rsidRDefault="009121CA" w:rsidP="00C13C90">
            <w:pPr>
              <w:widowControl w:val="0"/>
              <w:autoSpaceDE w:val="0"/>
              <w:autoSpaceDN w:val="0"/>
              <w:adjustRightInd w:val="0"/>
              <w:jc w:val="both"/>
              <w:rPr>
                <w:rFonts w:eastAsia="Calibri"/>
                <w:b/>
                <w:color w:val="000000"/>
              </w:rPr>
            </w:pPr>
            <w:r w:rsidRPr="00311C55">
              <w:rPr>
                <w:rFonts w:eastAsia="Calibri"/>
                <w:b/>
                <w:color w:val="000000"/>
              </w:rPr>
              <w:lastRenderedPageBreak/>
              <w:t>Теоретический вопрос.</w:t>
            </w:r>
          </w:p>
          <w:p w:rsidR="009121CA" w:rsidRPr="00311C55" w:rsidRDefault="009121CA" w:rsidP="00C13C90">
            <w:pPr>
              <w:widowControl w:val="0"/>
              <w:autoSpaceDE w:val="0"/>
              <w:autoSpaceDN w:val="0"/>
              <w:adjustRightInd w:val="0"/>
              <w:jc w:val="both"/>
              <w:rPr>
                <w:rFonts w:eastAsia="Calibri"/>
                <w:color w:val="000000"/>
              </w:rPr>
            </w:pPr>
            <w:r w:rsidRPr="00311C55">
              <w:rPr>
                <w:rFonts w:eastAsia="Calibri"/>
                <w:color w:val="000000"/>
              </w:rPr>
              <w:t>Каковы этапы проведения эксперимента в киберпсихологических исследованиях?</w:t>
            </w:r>
          </w:p>
          <w:p w:rsidR="009121CA" w:rsidRPr="00311C55" w:rsidRDefault="009121CA" w:rsidP="00C13C90">
            <w:pPr>
              <w:widowControl w:val="0"/>
              <w:autoSpaceDE w:val="0"/>
              <w:autoSpaceDN w:val="0"/>
              <w:adjustRightInd w:val="0"/>
              <w:jc w:val="both"/>
              <w:rPr>
                <w:rFonts w:eastAsia="Calibri"/>
                <w:b/>
                <w:color w:val="000000"/>
              </w:rPr>
            </w:pPr>
            <w:r w:rsidRPr="00311C55">
              <w:rPr>
                <w:rFonts w:eastAsia="Calibri"/>
                <w:b/>
                <w:color w:val="000000"/>
              </w:rPr>
              <w:t>Тест.</w:t>
            </w:r>
          </w:p>
          <w:p w:rsidR="009121CA" w:rsidRPr="00311C55" w:rsidRDefault="009121CA" w:rsidP="006A0E43">
            <w:pPr>
              <w:widowControl w:val="0"/>
              <w:autoSpaceDE w:val="0"/>
              <w:autoSpaceDN w:val="0"/>
              <w:adjustRightInd w:val="0"/>
              <w:jc w:val="both"/>
              <w:rPr>
                <w:rFonts w:eastAsia="Calibri"/>
                <w:color w:val="000000"/>
              </w:rPr>
            </w:pPr>
            <w:r w:rsidRPr="00311C55">
              <w:rPr>
                <w:rFonts w:eastAsia="Calibri"/>
                <w:color w:val="000000"/>
              </w:rPr>
              <w:t xml:space="preserve">Какие </w:t>
            </w:r>
            <w:r w:rsidRPr="00311C55">
              <w:rPr>
                <w:color w:val="000000"/>
                <w:shd w:val="clear" w:color="auto" w:fill="FFFFFF"/>
              </w:rPr>
              <w:t xml:space="preserve">инструменты оценки эффективности профилактического вмешательства в отношении </w:t>
            </w:r>
            <w:r w:rsidRPr="00311C55">
              <w:rPr>
                <w:color w:val="000000"/>
                <w:shd w:val="clear" w:color="auto" w:fill="FFFFFF"/>
              </w:rPr>
              <w:lastRenderedPageBreak/>
              <w:t>проблемного использования Интернета</w:t>
            </w:r>
            <w:r w:rsidRPr="00311C55">
              <w:rPr>
                <w:rFonts w:eastAsia="Calibri"/>
                <w:color w:val="000000"/>
              </w:rPr>
              <w:t xml:space="preserve"> может использовать психолог?</w:t>
            </w:r>
          </w:p>
          <w:p w:rsidR="009121CA" w:rsidRPr="00311C55" w:rsidRDefault="009121CA" w:rsidP="006A0E43">
            <w:pPr>
              <w:widowControl w:val="0"/>
              <w:autoSpaceDE w:val="0"/>
              <w:autoSpaceDN w:val="0"/>
              <w:adjustRightInd w:val="0"/>
              <w:jc w:val="both"/>
              <w:rPr>
                <w:rFonts w:eastAsia="Calibri"/>
                <w:color w:val="000000"/>
              </w:rPr>
            </w:pPr>
            <w:r w:rsidRPr="00311C55">
              <w:rPr>
                <w:rFonts w:eastAsia="Calibri"/>
                <w:color w:val="000000"/>
                <w:lang w:val="en-US"/>
              </w:rPr>
              <w:t>a</w:t>
            </w:r>
            <w:r w:rsidRPr="00311C55">
              <w:rPr>
                <w:rFonts w:eastAsia="Calibri"/>
                <w:color w:val="000000"/>
              </w:rPr>
              <w:t xml:space="preserve">) </w:t>
            </w:r>
            <w:r w:rsidRPr="00311C55">
              <w:rPr>
                <w:color w:val="000000"/>
                <w:shd w:val="clear" w:color="auto" w:fill="FFFFFF"/>
              </w:rPr>
              <w:t>анкеты, предназначенные для измерения симптомов, как Интернет-тест Янга</w:t>
            </w:r>
          </w:p>
          <w:p w:rsidR="009121CA" w:rsidRPr="00311C55" w:rsidRDefault="009121CA" w:rsidP="006A0E43">
            <w:pPr>
              <w:widowControl w:val="0"/>
              <w:autoSpaceDE w:val="0"/>
              <w:autoSpaceDN w:val="0"/>
              <w:adjustRightInd w:val="0"/>
              <w:jc w:val="both"/>
              <w:rPr>
                <w:color w:val="000000"/>
                <w:shd w:val="clear" w:color="auto" w:fill="FFFFFF"/>
              </w:rPr>
            </w:pPr>
            <w:r w:rsidRPr="00311C55">
              <w:rPr>
                <w:rFonts w:eastAsia="Calibri"/>
                <w:color w:val="000000"/>
                <w:lang w:val="en-US"/>
              </w:rPr>
              <w:t>b</w:t>
            </w:r>
            <w:r w:rsidRPr="00311C55">
              <w:rPr>
                <w:rFonts w:eastAsia="Calibri"/>
                <w:color w:val="000000"/>
              </w:rPr>
              <w:t xml:space="preserve">) </w:t>
            </w:r>
            <w:r w:rsidRPr="00311C55">
              <w:rPr>
                <w:color w:val="000000"/>
                <w:shd w:val="clear" w:color="auto" w:fill="FFFFFF"/>
              </w:rPr>
              <w:t>количественная оценка времени, проведенного в сети</w:t>
            </w:r>
          </w:p>
          <w:p w:rsidR="009121CA" w:rsidRPr="00311C55" w:rsidRDefault="009121CA" w:rsidP="006A0E43">
            <w:pPr>
              <w:widowControl w:val="0"/>
              <w:autoSpaceDE w:val="0"/>
              <w:autoSpaceDN w:val="0"/>
              <w:adjustRightInd w:val="0"/>
              <w:jc w:val="both"/>
              <w:rPr>
                <w:rFonts w:eastAsia="Calibri"/>
                <w:color w:val="000000"/>
              </w:rPr>
            </w:pPr>
            <w:r w:rsidRPr="00311C55">
              <w:rPr>
                <w:rFonts w:eastAsia="Calibri"/>
                <w:color w:val="000000"/>
                <w:lang w:val="en-US"/>
              </w:rPr>
              <w:t>c</w:t>
            </w:r>
            <w:r w:rsidRPr="00311C55">
              <w:rPr>
                <w:rFonts w:eastAsia="Calibri"/>
                <w:color w:val="000000"/>
              </w:rPr>
              <w:t xml:space="preserve">) </w:t>
            </w:r>
            <w:r w:rsidRPr="00311C55">
              <w:rPr>
                <w:color w:val="000000"/>
                <w:shd w:val="clear" w:color="auto" w:fill="FFFFFF"/>
              </w:rPr>
              <w:t>частота доступа в Интернет</w:t>
            </w:r>
          </w:p>
          <w:p w:rsidR="009121CA" w:rsidRPr="00311C55" w:rsidRDefault="009121CA" w:rsidP="006A0E43">
            <w:pPr>
              <w:widowControl w:val="0"/>
              <w:autoSpaceDE w:val="0"/>
              <w:autoSpaceDN w:val="0"/>
              <w:adjustRightInd w:val="0"/>
              <w:jc w:val="both"/>
              <w:rPr>
                <w:rFonts w:eastAsia="Calibri"/>
                <w:color w:val="000000"/>
              </w:rPr>
            </w:pPr>
            <w:r w:rsidRPr="00311C55">
              <w:rPr>
                <w:rFonts w:eastAsia="Calibri"/>
                <w:color w:val="000000"/>
                <w:lang w:val="en-US"/>
              </w:rPr>
              <w:t>d</w:t>
            </w:r>
            <w:r w:rsidRPr="00311C55">
              <w:rPr>
                <w:rFonts w:eastAsia="Calibri"/>
                <w:color w:val="000000"/>
              </w:rPr>
              <w:t xml:space="preserve">) </w:t>
            </w:r>
            <w:r w:rsidRPr="00311C55">
              <w:rPr>
                <w:color w:val="000000"/>
                <w:shd w:val="clear" w:color="auto" w:fill="FFFFFF"/>
              </w:rPr>
              <w:t>знания, отношения и навыки использования Сети</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31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jc w:val="both"/>
              <w:rPr>
                <w:b/>
                <w:color w:val="000000"/>
              </w:rPr>
            </w:pPr>
            <w:r w:rsidRPr="00311C55">
              <w:rPr>
                <w:b/>
                <w:color w:val="000000"/>
              </w:rPr>
              <w:t>Уметь</w:t>
            </w:r>
            <w:r w:rsidRPr="00311C55">
              <w:rPr>
                <w:color w:val="000000"/>
              </w:rPr>
              <w:t xml:space="preserve"> планировать и осуществлять исследование психологических явлений, возникающих в результате взаимодействия человека с цифровыми технологиями, особенно с Интернетом; </w:t>
            </w:r>
            <w:r w:rsidRPr="00311C55">
              <w:rPr>
                <w:color w:val="000000"/>
                <w:shd w:val="clear" w:color="auto" w:fill="FFFFFF"/>
              </w:rPr>
              <w:t xml:space="preserve">обсуждать результаты эмпирических исследований киберпсихологии – насколько учтены в них </w:t>
            </w:r>
            <w:r w:rsidRPr="00311C55">
              <w:rPr>
                <w:color w:val="000000"/>
              </w:rPr>
              <w:t>этические, культурные, политические и правовые факторы</w:t>
            </w:r>
          </w:p>
        </w:tc>
        <w:tc>
          <w:tcPr>
            <w:tcW w:w="3251" w:type="dxa"/>
            <w:shd w:val="clear" w:color="auto" w:fill="auto"/>
          </w:tcPr>
          <w:p w:rsidR="009121CA" w:rsidRPr="00311C55" w:rsidRDefault="009121CA" w:rsidP="008A110E">
            <w:pPr>
              <w:widowControl w:val="0"/>
              <w:autoSpaceDE w:val="0"/>
              <w:autoSpaceDN w:val="0"/>
              <w:adjustRightInd w:val="0"/>
              <w:jc w:val="both"/>
              <w:rPr>
                <w:b/>
                <w:color w:val="000000"/>
              </w:rPr>
            </w:pPr>
            <w:r w:rsidRPr="00311C55">
              <w:rPr>
                <w:b/>
                <w:color w:val="000000"/>
              </w:rPr>
              <w:t>Практическое задание.</w:t>
            </w:r>
          </w:p>
          <w:p w:rsidR="009121CA" w:rsidRPr="00311C55" w:rsidRDefault="009121CA" w:rsidP="008A110E">
            <w:pPr>
              <w:widowControl w:val="0"/>
              <w:autoSpaceDE w:val="0"/>
              <w:autoSpaceDN w:val="0"/>
              <w:adjustRightInd w:val="0"/>
              <w:jc w:val="both"/>
              <w:rPr>
                <w:color w:val="000000"/>
              </w:rPr>
            </w:pPr>
            <w:r w:rsidRPr="00311C55">
              <w:rPr>
                <w:color w:val="000000"/>
              </w:rPr>
              <w:t>Прочитайте следующий текст. Как вы думаете, почему гипотезы сосуществуют, несмотря на противоречивость выводов? Аргументируйте свой ответ</w:t>
            </w:r>
          </w:p>
          <w:p w:rsidR="009121CA" w:rsidRPr="00311C55" w:rsidRDefault="009121CA" w:rsidP="0092181C">
            <w:pPr>
              <w:pStyle w:val="ad"/>
              <w:spacing w:before="0" w:beforeAutospacing="0" w:after="0" w:afterAutospacing="0"/>
              <w:contextualSpacing/>
              <w:rPr>
                <w:rFonts w:eastAsia="Calibri"/>
                <w:color w:val="000000"/>
              </w:rPr>
            </w:pPr>
            <w:r w:rsidRPr="00311C55">
              <w:rPr>
                <w:rFonts w:ascii="Times New Roman" w:eastAsia="Calibri" w:hAnsi="Times New Roman"/>
                <w:b/>
                <w:color w:val="000000"/>
              </w:rPr>
              <w:t>«</w:t>
            </w:r>
            <w:r w:rsidRPr="00311C55">
              <w:rPr>
                <w:rFonts w:ascii="Times New Roman" w:hAnsi="Times New Roman"/>
                <w:color w:val="000000"/>
                <w:shd w:val="clear" w:color="auto" w:fill="FFFFFF"/>
              </w:rPr>
              <w:t xml:space="preserve">Существуют две гипотезы, объясняющие различия между сетями офлайн и онлайн: гипотеза социальной компенсации и гипотеза социального улучшения, каждая из которых ведет различным выводам. Гипотеза социальной компенсации утверждает, что люди, у которых есть проблемы с установлением отношений в офлайне, особенно тревожные и застенчивые люди, могут использовать интернет, чтобы компенсировать свою замкнутость в офлайне и налаживать отношения онлайн. Поскольку сдерживающие (аффективные) влияния не действуют в такой степени онлайн, как офлайн, эти люди извлекают выгоду из онлайн-среды в смысле «бедняк - обогащается» (McKenna &amp; Bargh, 1999). Гипотеза социального улучшения, с другой стороны, заявляет, что люди, </w:t>
            </w:r>
            <w:r w:rsidRPr="00311C55">
              <w:rPr>
                <w:rFonts w:ascii="Times New Roman" w:hAnsi="Times New Roman"/>
                <w:color w:val="000000"/>
                <w:shd w:val="clear" w:color="auto" w:fill="FFFFFF"/>
              </w:rPr>
              <w:lastRenderedPageBreak/>
              <w:t xml:space="preserve">у которых уже есть прочные отношения офлайн, также будут иметь прочные отношения онлайн; люди, которые изо всех сил пытаются установить прочные отношения в автономном режиме, также будут испытывать трудности в Интернете. Вот почему эту гипотезу называют гипотезой «богатые становятся богатыми» </w:t>
            </w:r>
            <w:r w:rsidRPr="00311C55">
              <w:rPr>
                <w:rFonts w:ascii="Times New Roman" w:hAnsi="Times New Roman"/>
                <w:color w:val="000000"/>
              </w:rPr>
              <w:t>(Kraut et al., 2002).» (по Baumann L., Utz S. 2021).</w:t>
            </w:r>
            <w:r w:rsidRPr="00311C55">
              <w:rPr>
                <w:rFonts w:ascii="Times New Roman" w:hAnsi="Times New Roman"/>
                <w:color w:val="000000"/>
                <w:shd w:val="clear" w:color="auto" w:fill="FFFFFF"/>
              </w:rPr>
              <w:t> </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shd w:val="clear" w:color="auto" w:fill="FFFFFF"/>
              </w:rPr>
            </w:pPr>
          </w:p>
        </w:tc>
        <w:tc>
          <w:tcPr>
            <w:tcW w:w="2310" w:type="dxa"/>
            <w:vMerge w:val="restart"/>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r w:rsidRPr="00311C55">
              <w:rPr>
                <w:rStyle w:val="afb"/>
                <w:color w:val="000000"/>
              </w:rPr>
              <w:t>5.</w:t>
            </w:r>
            <w:r w:rsidRPr="00311C55">
              <w:rPr>
                <w:color w:val="000000"/>
              </w:rPr>
              <w:t>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2637" w:type="dxa"/>
            <w:shd w:val="clear" w:color="auto" w:fill="auto"/>
          </w:tcPr>
          <w:p w:rsidR="009121CA" w:rsidRPr="00311C55" w:rsidRDefault="009121CA" w:rsidP="00383988">
            <w:pPr>
              <w:widowControl w:val="0"/>
              <w:tabs>
                <w:tab w:val="left" w:pos="540"/>
              </w:tabs>
              <w:autoSpaceDE w:val="0"/>
              <w:autoSpaceDN w:val="0"/>
              <w:adjustRightInd w:val="0"/>
              <w:contextualSpacing/>
              <w:rPr>
                <w:color w:val="000000"/>
              </w:rPr>
            </w:pPr>
            <w:r w:rsidRPr="00311C55">
              <w:rPr>
                <w:b/>
                <w:color w:val="000000"/>
              </w:rPr>
              <w:t>Знать</w:t>
            </w:r>
            <w:r w:rsidRPr="00311C55">
              <w:rPr>
                <w:color w:val="000000"/>
              </w:rPr>
              <w:t xml:space="preserve"> процедурные особенности и технологии организации киберпсихологических исследований</w:t>
            </w:r>
          </w:p>
        </w:tc>
        <w:tc>
          <w:tcPr>
            <w:tcW w:w="3251" w:type="dxa"/>
            <w:shd w:val="clear" w:color="auto" w:fill="auto"/>
          </w:tcPr>
          <w:p w:rsidR="009121CA" w:rsidRPr="00311C55" w:rsidRDefault="009121CA" w:rsidP="00383988">
            <w:pPr>
              <w:jc w:val="both"/>
              <w:rPr>
                <w:color w:val="000000"/>
              </w:rPr>
            </w:pPr>
            <w:r w:rsidRPr="00311C55">
              <w:rPr>
                <w:b/>
                <w:color w:val="000000"/>
              </w:rPr>
              <w:t xml:space="preserve">Теоретический вопрос. </w:t>
            </w:r>
            <w:r w:rsidRPr="00311C55">
              <w:rPr>
                <w:color w:val="000000"/>
              </w:rPr>
              <w:t>С какой целью проводятся репликации классических социально-психологических экспериментов? Каковы отличительные процедурные особенности у репликаций экспериментов в киберсреде?</w:t>
            </w:r>
          </w:p>
          <w:p w:rsidR="009121CA" w:rsidRPr="00311C55" w:rsidRDefault="009121CA" w:rsidP="00383988">
            <w:pPr>
              <w:pStyle w:val="ad"/>
              <w:spacing w:before="0" w:beforeAutospacing="0" w:after="0" w:afterAutospacing="0"/>
              <w:jc w:val="both"/>
              <w:rPr>
                <w:color w:val="000000"/>
              </w:rPr>
            </w:pPr>
            <w:r w:rsidRPr="00311C55">
              <w:rPr>
                <w:rFonts w:ascii="Times New Roman" w:hAnsi="Times New Roman"/>
                <w:b/>
                <w:color w:val="000000"/>
              </w:rPr>
              <w:t xml:space="preserve">Тест. </w:t>
            </w:r>
            <w:bookmarkStart w:id="16" w:name="172"/>
            <w:bookmarkEnd w:id="16"/>
          </w:p>
          <w:p w:rsidR="009121CA" w:rsidRPr="00311C55" w:rsidRDefault="009121CA" w:rsidP="00383988">
            <w:pPr>
              <w:pStyle w:val="ad"/>
              <w:spacing w:before="0" w:beforeAutospacing="0" w:after="0" w:afterAutospacing="0"/>
              <w:ind w:left="34"/>
              <w:rPr>
                <w:rFonts w:ascii="Times New Roman" w:hAnsi="Times New Roman"/>
                <w:color w:val="000000"/>
                <w:shd w:val="clear" w:color="auto" w:fill="FFFFFF"/>
              </w:rPr>
            </w:pPr>
            <w:r w:rsidRPr="00311C55">
              <w:rPr>
                <w:rFonts w:ascii="Times New Roman" w:hAnsi="Times New Roman"/>
                <w:color w:val="000000"/>
                <w:shd w:val="clear" w:color="auto" w:fill="FFFFFF"/>
              </w:rPr>
              <w:t xml:space="preserve">Представление о цифровых технологиях как семиотических системах разрабатывается в рамках какого методологического подхода? </w:t>
            </w:r>
          </w:p>
          <w:p w:rsidR="009121CA" w:rsidRPr="00311C55" w:rsidRDefault="009121CA" w:rsidP="00383988">
            <w:pPr>
              <w:pStyle w:val="ad"/>
              <w:spacing w:before="0" w:beforeAutospacing="0" w:after="0" w:afterAutospacing="0"/>
              <w:ind w:left="34"/>
              <w:rPr>
                <w:rFonts w:ascii="Times New Roman" w:hAnsi="Times New Roman"/>
                <w:color w:val="000000"/>
                <w:shd w:val="clear" w:color="auto" w:fill="FFFFFF"/>
              </w:rPr>
            </w:pPr>
            <w:r w:rsidRPr="00311C55">
              <w:rPr>
                <w:rFonts w:ascii="Times New Roman" w:hAnsi="Times New Roman"/>
                <w:color w:val="000000"/>
                <w:shd w:val="clear" w:color="auto" w:fill="FFFFFF"/>
              </w:rPr>
              <w:t xml:space="preserve">а) культурно-исторического </w:t>
            </w:r>
          </w:p>
          <w:p w:rsidR="009121CA" w:rsidRPr="00311C55" w:rsidRDefault="009121CA" w:rsidP="00383988">
            <w:pPr>
              <w:pStyle w:val="ad"/>
              <w:spacing w:before="0" w:beforeAutospacing="0" w:after="0" w:afterAutospacing="0"/>
              <w:ind w:left="34"/>
              <w:rPr>
                <w:rFonts w:ascii="Times New Roman" w:hAnsi="Times New Roman"/>
                <w:color w:val="000000"/>
                <w:shd w:val="clear" w:color="auto" w:fill="FFFFFF"/>
              </w:rPr>
            </w:pPr>
            <w:r w:rsidRPr="00311C55">
              <w:rPr>
                <w:rFonts w:ascii="Times New Roman" w:hAnsi="Times New Roman"/>
                <w:color w:val="000000"/>
                <w:shd w:val="clear" w:color="auto" w:fill="FFFFFF"/>
              </w:rPr>
              <w:t>б) субъектно-деятельностного</w:t>
            </w:r>
          </w:p>
          <w:p w:rsidR="009121CA" w:rsidRPr="00311C55" w:rsidRDefault="009121CA" w:rsidP="00383988">
            <w:pPr>
              <w:pStyle w:val="ad"/>
              <w:spacing w:before="0" w:beforeAutospacing="0" w:after="0" w:afterAutospacing="0"/>
              <w:ind w:left="34"/>
              <w:rPr>
                <w:rFonts w:ascii="Times New Roman" w:hAnsi="Times New Roman"/>
                <w:color w:val="000000"/>
                <w:shd w:val="clear" w:color="auto" w:fill="FFFFFF"/>
              </w:rPr>
            </w:pPr>
            <w:r w:rsidRPr="00311C55">
              <w:rPr>
                <w:rFonts w:ascii="Times New Roman" w:hAnsi="Times New Roman"/>
                <w:color w:val="000000"/>
                <w:shd w:val="clear" w:color="auto" w:fill="FFFFFF"/>
              </w:rPr>
              <w:t>в) когнитивного</w:t>
            </w:r>
          </w:p>
          <w:p w:rsidR="009121CA" w:rsidRPr="00311C55" w:rsidRDefault="009121CA" w:rsidP="00383988">
            <w:pPr>
              <w:jc w:val="both"/>
              <w:rPr>
                <w:color w:val="000000"/>
              </w:rPr>
            </w:pPr>
            <w:r w:rsidRPr="00311C55">
              <w:rPr>
                <w:color w:val="000000"/>
                <w:shd w:val="clear" w:color="auto" w:fill="FFFFFF"/>
              </w:rPr>
              <w:t>г) экзистенциального</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shd w:val="clear" w:color="auto" w:fill="FFFFFF"/>
              </w:rPr>
            </w:pPr>
          </w:p>
        </w:tc>
        <w:tc>
          <w:tcPr>
            <w:tcW w:w="2310" w:type="dxa"/>
            <w:vMerge/>
            <w:shd w:val="clear" w:color="auto" w:fill="auto"/>
          </w:tcPr>
          <w:p w:rsidR="009121CA" w:rsidRPr="00311C55" w:rsidRDefault="009121CA" w:rsidP="00383988">
            <w:pPr>
              <w:widowControl w:val="0"/>
              <w:tabs>
                <w:tab w:val="left" w:pos="540"/>
              </w:tabs>
              <w:autoSpaceDE w:val="0"/>
              <w:autoSpaceDN w:val="0"/>
              <w:adjustRightInd w:val="0"/>
              <w:contextualSpacing/>
              <w:rPr>
                <w:rStyle w:val="afb"/>
                <w:color w:val="000000"/>
              </w:rPr>
            </w:pPr>
          </w:p>
        </w:tc>
        <w:tc>
          <w:tcPr>
            <w:tcW w:w="2637" w:type="dxa"/>
            <w:shd w:val="clear" w:color="auto" w:fill="auto"/>
          </w:tcPr>
          <w:p w:rsidR="009121CA" w:rsidRPr="00311C55" w:rsidRDefault="009121CA" w:rsidP="006D3CE9">
            <w:pPr>
              <w:widowControl w:val="0"/>
              <w:tabs>
                <w:tab w:val="left" w:pos="540"/>
              </w:tabs>
              <w:autoSpaceDE w:val="0"/>
              <w:autoSpaceDN w:val="0"/>
              <w:adjustRightInd w:val="0"/>
              <w:contextualSpacing/>
              <w:rPr>
                <w:color w:val="000000"/>
              </w:rPr>
            </w:pPr>
            <w:r w:rsidRPr="00311C55">
              <w:rPr>
                <w:b/>
                <w:color w:val="000000"/>
              </w:rPr>
              <w:t xml:space="preserve">Уметь </w:t>
            </w:r>
            <w:r w:rsidRPr="00311C55">
              <w:rPr>
                <w:color w:val="000000"/>
              </w:rPr>
              <w:t>подбирать и обосновывать мероприятия, которые необходимые для решения задач в области киберспсихологии</w:t>
            </w:r>
          </w:p>
          <w:p w:rsidR="009121CA" w:rsidRPr="00311C55" w:rsidRDefault="009121CA" w:rsidP="006D3CE9">
            <w:pPr>
              <w:widowControl w:val="0"/>
              <w:tabs>
                <w:tab w:val="left" w:pos="540"/>
              </w:tabs>
              <w:autoSpaceDE w:val="0"/>
              <w:autoSpaceDN w:val="0"/>
              <w:adjustRightInd w:val="0"/>
              <w:contextualSpacing/>
              <w:rPr>
                <w:color w:val="000000"/>
              </w:rPr>
            </w:pPr>
          </w:p>
          <w:p w:rsidR="009121CA" w:rsidRPr="00311C55" w:rsidRDefault="009121CA" w:rsidP="00383988">
            <w:pPr>
              <w:widowControl w:val="0"/>
              <w:tabs>
                <w:tab w:val="left" w:pos="540"/>
              </w:tabs>
              <w:autoSpaceDE w:val="0"/>
              <w:autoSpaceDN w:val="0"/>
              <w:adjustRightInd w:val="0"/>
              <w:contextualSpacing/>
              <w:rPr>
                <w:b/>
                <w:color w:val="000000"/>
              </w:rPr>
            </w:pPr>
          </w:p>
        </w:tc>
        <w:tc>
          <w:tcPr>
            <w:tcW w:w="3251" w:type="dxa"/>
            <w:shd w:val="clear" w:color="auto" w:fill="auto"/>
          </w:tcPr>
          <w:p w:rsidR="009121CA" w:rsidRPr="00311C55" w:rsidRDefault="009121CA" w:rsidP="00383988">
            <w:pPr>
              <w:pStyle w:val="ad"/>
              <w:spacing w:before="0" w:beforeAutospacing="0" w:after="0" w:afterAutospacing="0"/>
              <w:jc w:val="both"/>
              <w:textAlignment w:val="top"/>
              <w:rPr>
                <w:rFonts w:ascii="Times New Roman" w:hAnsi="Times New Roman"/>
                <w:b/>
                <w:color w:val="000000"/>
              </w:rPr>
            </w:pPr>
            <w:r w:rsidRPr="00311C55">
              <w:rPr>
                <w:rFonts w:ascii="Times New Roman" w:hAnsi="Times New Roman"/>
                <w:b/>
                <w:color w:val="000000"/>
              </w:rPr>
              <w:t xml:space="preserve">Практическое задание.  </w:t>
            </w:r>
            <w:r w:rsidRPr="00311C55">
              <w:rPr>
                <w:rFonts w:ascii="Times New Roman" w:eastAsia="+mn-ea" w:hAnsi="Times New Roman"/>
                <w:bCs/>
                <w:color w:val="000000"/>
                <w:kern w:val="24"/>
              </w:rPr>
              <w:t>Познакомьтесь с описанием репликации классического эксперимента</w:t>
            </w:r>
            <w:r w:rsidRPr="00311C55">
              <w:rPr>
                <w:rFonts w:ascii="Times New Roman" w:hAnsi="Times New Roman"/>
                <w:iCs/>
                <w:color w:val="000000"/>
              </w:rPr>
              <w:t xml:space="preserve"> в области киберпсихологии. Объясните процедурные особенности его проведения, а также закономерности и механизмы, стоящие за выявленными психологическими фактами.</w:t>
            </w:r>
          </w:p>
          <w:p w:rsidR="009121CA" w:rsidRPr="00311C55" w:rsidRDefault="009121CA" w:rsidP="00383988">
            <w:pPr>
              <w:pStyle w:val="ad"/>
              <w:spacing w:before="0" w:beforeAutospacing="0" w:after="0" w:afterAutospacing="0"/>
              <w:jc w:val="both"/>
              <w:rPr>
                <w:rFonts w:ascii="Times New Roman" w:hAnsi="Times New Roman"/>
                <w:color w:val="000000"/>
              </w:rPr>
            </w:pPr>
            <w:r w:rsidRPr="00311C55">
              <w:rPr>
                <w:rFonts w:ascii="Times New Roman" w:hAnsi="Times New Roman"/>
                <w:color w:val="000000"/>
                <w:shd w:val="clear" w:color="auto" w:fill="FFFFFF"/>
              </w:rPr>
              <w:t xml:space="preserve">В репликации классического эксперимента Милгрема в 2006 году, в ходе которого на месте обучаемого, получавшего удары током, находился компьютерный </w:t>
            </w:r>
            <w:r w:rsidRPr="00311C55">
              <w:rPr>
                <w:rFonts w:ascii="Times New Roman" w:hAnsi="Times New Roman"/>
                <w:color w:val="000000"/>
                <w:shd w:val="clear" w:color="auto" w:fill="FFFFFF"/>
              </w:rPr>
              <w:lastRenderedPageBreak/>
              <w:t xml:space="preserve">аватар, и участники эксперимента были в курсе того, что обучаемый нереален. </w:t>
            </w:r>
            <w:r w:rsidRPr="00311C55">
              <w:rPr>
                <w:rFonts w:ascii="Times New Roman" w:hAnsi="Times New Roman"/>
                <w:color w:val="000000"/>
              </w:rPr>
              <w:t>Из 34 участников 23 видели и слышали  виртуального ученика, а 11 общались посредством текстовых  сообщений. 11 участников, общающихся с учеником письменно, выполнили все необходимые пробы. В группе, в которой участники видели и слышали ученика, 6 прекратили эксперимент раньше, потому что испытывали отрицательные эмоции от происходящего. Участники, которые могли видеть и слышать аватар, </w:t>
            </w:r>
            <w:r w:rsidRPr="00311C55">
              <w:rPr>
                <w:rFonts w:ascii="Times New Roman" w:hAnsi="Times New Roman"/>
                <w:iCs/>
                <w:color w:val="000000"/>
              </w:rPr>
              <w:t>воспринимали ситуацию как реальную:</w:t>
            </w:r>
            <w:r w:rsidRPr="00311C55">
              <w:rPr>
                <w:rFonts w:ascii="Times New Roman" w:hAnsi="Times New Roman"/>
                <w:color w:val="000000"/>
              </w:rPr>
              <w:t> </w:t>
            </w:r>
            <w:r w:rsidRPr="00311C55">
              <w:rPr>
                <w:rFonts w:ascii="Times New Roman" w:hAnsi="Times New Roman"/>
                <w:iCs/>
                <w:color w:val="000000"/>
              </w:rPr>
              <w:t>1) их уровень кожно-гальванической реакции и сердечный ритм значимо отличались от участников из другой группы; 2) когда аватар протестовал, они давали  больше времени на ответ; 3) пытались помочь избежать удара током</w:t>
            </w:r>
            <w:r w:rsidRPr="00311C55">
              <w:rPr>
                <w:rFonts w:ascii="Times New Roman" w:hAnsi="Times New Roman"/>
                <w:color w:val="000000"/>
              </w:rPr>
              <w:t>. Авторы делают вывод, что, взаимодействуя с виртуальными героями, люди склонны проявлять реальные реакции на субъективном, физиологическом и поведенческом уровнях (</w:t>
            </w:r>
            <w:r w:rsidRPr="00311C55">
              <w:rPr>
                <w:rFonts w:ascii="Times New Roman" w:hAnsi="Times New Roman"/>
                <w:color w:val="000000"/>
                <w:lang w:val="en-US"/>
              </w:rPr>
              <w:t>Slater</w:t>
            </w:r>
            <w:r w:rsidRPr="00311C55">
              <w:rPr>
                <w:rFonts w:ascii="Times New Roman" w:hAnsi="Times New Roman"/>
                <w:color w:val="000000"/>
              </w:rPr>
              <w:t xml:space="preserve"> </w:t>
            </w:r>
            <w:r w:rsidRPr="00311C55">
              <w:rPr>
                <w:rFonts w:ascii="Times New Roman" w:hAnsi="Times New Roman"/>
                <w:color w:val="000000"/>
                <w:lang w:val="en-US"/>
              </w:rPr>
              <w:t>M</w:t>
            </w:r>
            <w:r w:rsidRPr="00311C55">
              <w:rPr>
                <w:rFonts w:ascii="Times New Roman" w:hAnsi="Times New Roman"/>
                <w:color w:val="000000"/>
              </w:rPr>
              <w:t xml:space="preserve">. </w:t>
            </w:r>
            <w:r w:rsidRPr="00311C55">
              <w:rPr>
                <w:rFonts w:ascii="Times New Roman" w:hAnsi="Times New Roman"/>
                <w:color w:val="000000"/>
                <w:lang w:val="en-US"/>
              </w:rPr>
              <w:t>et</w:t>
            </w:r>
            <w:r w:rsidRPr="00311C55">
              <w:rPr>
                <w:rFonts w:ascii="Times New Roman" w:hAnsi="Times New Roman"/>
                <w:color w:val="000000"/>
              </w:rPr>
              <w:t xml:space="preserve"> </w:t>
            </w:r>
            <w:r w:rsidRPr="00311C55">
              <w:rPr>
                <w:rFonts w:ascii="Times New Roman" w:hAnsi="Times New Roman"/>
                <w:color w:val="000000"/>
                <w:lang w:val="en-US"/>
              </w:rPr>
              <w:t>an</w:t>
            </w:r>
            <w:r w:rsidRPr="00311C55">
              <w:rPr>
                <w:rFonts w:ascii="Times New Roman" w:hAnsi="Times New Roman"/>
                <w:color w:val="000000"/>
              </w:rPr>
              <w:t>., 2006).</w:t>
            </w:r>
          </w:p>
        </w:tc>
      </w:tr>
      <w:tr w:rsidR="009121CA" w:rsidRPr="00383988" w:rsidTr="00383988">
        <w:tc>
          <w:tcPr>
            <w:tcW w:w="2150" w:type="dxa"/>
            <w:vMerge/>
            <w:shd w:val="clear" w:color="auto" w:fill="auto"/>
          </w:tcPr>
          <w:p w:rsidR="009121CA" w:rsidRPr="00311C55" w:rsidRDefault="009121CA" w:rsidP="00383988">
            <w:pPr>
              <w:widowControl w:val="0"/>
              <w:tabs>
                <w:tab w:val="left" w:pos="540"/>
              </w:tabs>
              <w:autoSpaceDE w:val="0"/>
              <w:autoSpaceDN w:val="0"/>
              <w:adjustRightInd w:val="0"/>
              <w:contextualSpacing/>
              <w:rPr>
                <w:color w:val="000000"/>
                <w:shd w:val="clear" w:color="auto" w:fill="FFFFFF"/>
              </w:rPr>
            </w:pPr>
          </w:p>
        </w:tc>
        <w:tc>
          <w:tcPr>
            <w:tcW w:w="2310" w:type="dxa"/>
            <w:vMerge w:val="restart"/>
            <w:shd w:val="clear" w:color="auto" w:fill="auto"/>
          </w:tcPr>
          <w:p w:rsidR="009121CA" w:rsidRPr="00311C55" w:rsidRDefault="009121CA" w:rsidP="00383988">
            <w:pPr>
              <w:widowControl w:val="0"/>
              <w:tabs>
                <w:tab w:val="left" w:pos="540"/>
              </w:tabs>
              <w:autoSpaceDE w:val="0"/>
              <w:autoSpaceDN w:val="0"/>
              <w:adjustRightInd w:val="0"/>
              <w:contextualSpacing/>
              <w:rPr>
                <w:rStyle w:val="afb"/>
                <w:color w:val="000000"/>
              </w:rPr>
            </w:pPr>
            <w:r w:rsidRPr="00311C55">
              <w:rPr>
                <w:color w:val="000000"/>
              </w:rPr>
              <w:t xml:space="preserve">6. Осуществляет самостоятельно поиск, анализирует и обобщает научно-психологическую информацию для решения поставленных исследовательских  задач на основе информационной и библиографической </w:t>
            </w:r>
            <w:r w:rsidRPr="00311C55">
              <w:rPr>
                <w:color w:val="000000"/>
              </w:rPr>
              <w:lastRenderedPageBreak/>
              <w:t>культуры с применением информационно-коммуникационных технологий и с учетом основных требований информационной безопасности.</w:t>
            </w:r>
          </w:p>
        </w:tc>
        <w:tc>
          <w:tcPr>
            <w:tcW w:w="2637" w:type="dxa"/>
            <w:shd w:val="clear" w:color="auto" w:fill="auto"/>
          </w:tcPr>
          <w:p w:rsidR="009121CA" w:rsidRPr="00311C55" w:rsidRDefault="009121CA" w:rsidP="00C570CE">
            <w:pPr>
              <w:widowControl w:val="0"/>
              <w:jc w:val="both"/>
              <w:rPr>
                <w:color w:val="000000"/>
                <w:shd w:val="clear" w:color="auto" w:fill="FFFFFF"/>
                <w:lang w:eastAsia="en-US"/>
              </w:rPr>
            </w:pPr>
            <w:r w:rsidRPr="00311C55">
              <w:rPr>
                <w:b/>
                <w:color w:val="000000"/>
              </w:rPr>
              <w:lastRenderedPageBreak/>
              <w:t>Знать</w:t>
            </w:r>
            <w:r w:rsidRPr="00311C55">
              <w:rPr>
                <w:color w:val="000000"/>
                <w:shd w:val="clear" w:color="auto" w:fill="FFFFFF"/>
                <w:lang w:eastAsia="en-US"/>
              </w:rPr>
              <w:t xml:space="preserve"> стратегии, методы и методики веб-поиска и систематизации информации в процессе   решения профессиональных задач в области киберпсихологии</w:t>
            </w:r>
          </w:p>
        </w:tc>
        <w:tc>
          <w:tcPr>
            <w:tcW w:w="3251" w:type="dxa"/>
            <w:shd w:val="clear" w:color="auto" w:fill="auto"/>
          </w:tcPr>
          <w:p w:rsidR="009121CA" w:rsidRPr="00311C55" w:rsidRDefault="009121CA" w:rsidP="00C13C90">
            <w:pPr>
              <w:widowControl w:val="0"/>
              <w:autoSpaceDE w:val="0"/>
              <w:autoSpaceDN w:val="0"/>
              <w:adjustRightInd w:val="0"/>
              <w:jc w:val="both"/>
              <w:rPr>
                <w:rFonts w:eastAsia="Calibri"/>
                <w:b/>
                <w:color w:val="000000"/>
              </w:rPr>
            </w:pPr>
            <w:r w:rsidRPr="00311C55">
              <w:rPr>
                <w:rFonts w:eastAsia="Calibri"/>
                <w:b/>
                <w:color w:val="000000"/>
              </w:rPr>
              <w:t>Тест 1.</w:t>
            </w:r>
          </w:p>
          <w:p w:rsidR="009121CA" w:rsidRPr="00311C55" w:rsidRDefault="009121CA" w:rsidP="00C570CE">
            <w:pPr>
              <w:widowControl w:val="0"/>
              <w:autoSpaceDE w:val="0"/>
              <w:autoSpaceDN w:val="0"/>
              <w:adjustRightInd w:val="0"/>
              <w:jc w:val="both"/>
              <w:rPr>
                <w:rFonts w:eastAsia="Calibri"/>
                <w:color w:val="000000"/>
              </w:rPr>
            </w:pPr>
            <w:r w:rsidRPr="00311C55">
              <w:rPr>
                <w:rFonts w:eastAsia="Calibri"/>
                <w:color w:val="000000"/>
              </w:rPr>
              <w:t>Определите порядок шагов в проведении обзора литературы для  концептуального понимания предмета киберпсихологии:</w:t>
            </w:r>
          </w:p>
          <w:p w:rsidR="009121CA" w:rsidRPr="00311C55" w:rsidRDefault="009121CA" w:rsidP="00B84763">
            <w:pPr>
              <w:widowControl w:val="0"/>
              <w:autoSpaceDE w:val="0"/>
              <w:autoSpaceDN w:val="0"/>
              <w:adjustRightInd w:val="0"/>
              <w:jc w:val="both"/>
              <w:rPr>
                <w:rFonts w:eastAsia="Calibri"/>
                <w:color w:val="000000"/>
              </w:rPr>
            </w:pPr>
            <w:r w:rsidRPr="00311C55">
              <w:rPr>
                <w:rFonts w:eastAsia="Calibri"/>
                <w:color w:val="000000"/>
                <w:lang w:val="en-US"/>
              </w:rPr>
              <w:t>a</w:t>
            </w:r>
            <w:r w:rsidRPr="00311C55">
              <w:rPr>
                <w:rFonts w:eastAsia="Calibri"/>
                <w:color w:val="000000"/>
              </w:rPr>
              <w:t>) Поиск в Google Scholar наиболее актуальных научных статей, опубликованных за последние 10 лет,</w:t>
            </w:r>
          </w:p>
          <w:p w:rsidR="009121CA" w:rsidRPr="00311C55" w:rsidRDefault="009121CA" w:rsidP="00C570CE">
            <w:pPr>
              <w:widowControl w:val="0"/>
              <w:autoSpaceDE w:val="0"/>
              <w:autoSpaceDN w:val="0"/>
              <w:adjustRightInd w:val="0"/>
              <w:jc w:val="both"/>
              <w:rPr>
                <w:rFonts w:eastAsia="Calibri"/>
                <w:color w:val="000000"/>
              </w:rPr>
            </w:pPr>
            <w:r w:rsidRPr="00311C55">
              <w:rPr>
                <w:rFonts w:eastAsia="Calibri"/>
                <w:color w:val="000000"/>
                <w:lang w:val="en-US"/>
              </w:rPr>
              <w:t>b</w:t>
            </w:r>
            <w:r w:rsidRPr="00311C55">
              <w:rPr>
                <w:rFonts w:eastAsia="Calibri"/>
                <w:color w:val="000000"/>
              </w:rPr>
              <w:t xml:space="preserve">) Выбор и определение </w:t>
            </w:r>
            <w:r w:rsidRPr="00311C55">
              <w:rPr>
                <w:rFonts w:eastAsia="Calibri"/>
                <w:color w:val="000000"/>
              </w:rPr>
              <w:lastRenderedPageBreak/>
              <w:t>наиболее актуальных опубликованных статей, которые были найдены в бесплатных версиях pdf,</w:t>
            </w:r>
          </w:p>
          <w:p w:rsidR="009121CA" w:rsidRPr="00311C55" w:rsidRDefault="009121CA" w:rsidP="00C570CE">
            <w:pPr>
              <w:widowControl w:val="0"/>
              <w:autoSpaceDE w:val="0"/>
              <w:autoSpaceDN w:val="0"/>
              <w:adjustRightInd w:val="0"/>
              <w:jc w:val="both"/>
              <w:rPr>
                <w:rFonts w:eastAsia="Calibri"/>
                <w:color w:val="000000"/>
              </w:rPr>
            </w:pPr>
            <w:r w:rsidRPr="00311C55">
              <w:rPr>
                <w:rFonts w:eastAsia="Calibri"/>
                <w:color w:val="000000"/>
              </w:rPr>
              <w:t>с) Концептуальный анализ общего содержания статей,</w:t>
            </w:r>
          </w:p>
          <w:p w:rsidR="009121CA" w:rsidRPr="00311C55" w:rsidRDefault="009121CA" w:rsidP="00C570CE">
            <w:pPr>
              <w:widowControl w:val="0"/>
              <w:autoSpaceDE w:val="0"/>
              <w:autoSpaceDN w:val="0"/>
              <w:adjustRightInd w:val="0"/>
              <w:jc w:val="both"/>
              <w:rPr>
                <w:rFonts w:eastAsia="Calibri"/>
                <w:color w:val="000000"/>
              </w:rPr>
            </w:pPr>
            <w:r w:rsidRPr="00311C55">
              <w:rPr>
                <w:rFonts w:eastAsia="Calibri"/>
                <w:color w:val="000000"/>
                <w:lang w:val="en-US"/>
              </w:rPr>
              <w:t>d</w:t>
            </w:r>
            <w:r w:rsidRPr="00311C55">
              <w:rPr>
                <w:rFonts w:eastAsia="Calibri"/>
                <w:color w:val="000000"/>
              </w:rPr>
              <w:t>) Анализ и классификация документов в соответствии с различными аспектами, такими как регион, год, предметная область и т. д.</w:t>
            </w:r>
          </w:p>
          <w:p w:rsidR="009121CA" w:rsidRPr="00311C55" w:rsidRDefault="009121CA" w:rsidP="00C570CE">
            <w:pPr>
              <w:widowControl w:val="0"/>
              <w:autoSpaceDE w:val="0"/>
              <w:autoSpaceDN w:val="0"/>
              <w:adjustRightInd w:val="0"/>
              <w:jc w:val="both"/>
              <w:rPr>
                <w:rFonts w:eastAsia="Calibri"/>
                <w:color w:val="000000"/>
              </w:rPr>
            </w:pPr>
            <w:r w:rsidRPr="00311C55">
              <w:rPr>
                <w:rFonts w:eastAsia="Calibri"/>
                <w:color w:val="000000"/>
                <w:lang w:val="en-US"/>
              </w:rPr>
              <w:t>e</w:t>
            </w:r>
            <w:r w:rsidRPr="00311C55">
              <w:rPr>
                <w:rFonts w:eastAsia="Calibri"/>
                <w:color w:val="000000"/>
              </w:rPr>
              <w:t>) Просмотр и классификация статей в соответствии с их предметными областями,</w:t>
            </w:r>
          </w:p>
          <w:p w:rsidR="009121CA" w:rsidRPr="00311C55" w:rsidRDefault="009121CA" w:rsidP="00B84763">
            <w:pPr>
              <w:widowControl w:val="0"/>
              <w:autoSpaceDE w:val="0"/>
              <w:autoSpaceDN w:val="0"/>
              <w:adjustRightInd w:val="0"/>
              <w:jc w:val="both"/>
              <w:rPr>
                <w:rFonts w:eastAsia="Calibri"/>
                <w:color w:val="000000"/>
              </w:rPr>
            </w:pPr>
            <w:r w:rsidRPr="00311C55">
              <w:rPr>
                <w:rFonts w:eastAsia="Calibri"/>
                <w:color w:val="000000"/>
                <w:lang w:val="en-US"/>
              </w:rPr>
              <w:t>f</w:t>
            </w:r>
            <w:r w:rsidRPr="00311C55">
              <w:rPr>
                <w:rFonts w:eastAsia="Calibri"/>
                <w:color w:val="000000"/>
              </w:rPr>
              <w:t>) Создание концептуального представления о предмете  киберпсихологии.</w:t>
            </w:r>
          </w:p>
          <w:p w:rsidR="009121CA" w:rsidRPr="00311C55" w:rsidRDefault="009121CA" w:rsidP="00B84763">
            <w:pPr>
              <w:widowControl w:val="0"/>
              <w:autoSpaceDE w:val="0"/>
              <w:autoSpaceDN w:val="0"/>
              <w:adjustRightInd w:val="0"/>
              <w:jc w:val="both"/>
              <w:rPr>
                <w:rFonts w:eastAsia="Calibri"/>
                <w:b/>
                <w:color w:val="000000"/>
              </w:rPr>
            </w:pPr>
            <w:r w:rsidRPr="00311C55">
              <w:rPr>
                <w:rFonts w:eastAsia="Calibri"/>
                <w:b/>
                <w:color w:val="000000"/>
              </w:rPr>
              <w:t>Тест 2.</w:t>
            </w:r>
          </w:p>
          <w:p w:rsidR="009121CA" w:rsidRPr="00311C55" w:rsidRDefault="009121CA" w:rsidP="00B84763">
            <w:pPr>
              <w:widowControl w:val="0"/>
              <w:autoSpaceDE w:val="0"/>
              <w:autoSpaceDN w:val="0"/>
              <w:adjustRightInd w:val="0"/>
              <w:jc w:val="both"/>
              <w:rPr>
                <w:color w:val="000000"/>
              </w:rPr>
            </w:pPr>
            <w:r w:rsidRPr="00311C55">
              <w:rPr>
                <w:color w:val="000000"/>
              </w:rPr>
              <w:t>Множество отдельных документов (страниц), которые имеют ссылки друг на друга</w:t>
            </w:r>
          </w:p>
          <w:p w:rsidR="009121CA" w:rsidRPr="00311C55" w:rsidRDefault="009121CA" w:rsidP="00B84763">
            <w:pPr>
              <w:widowControl w:val="0"/>
              <w:autoSpaceDE w:val="0"/>
              <w:autoSpaceDN w:val="0"/>
              <w:adjustRightInd w:val="0"/>
              <w:jc w:val="both"/>
              <w:rPr>
                <w:color w:val="000000"/>
              </w:rPr>
            </w:pPr>
            <w:r w:rsidRPr="00311C55">
              <w:rPr>
                <w:color w:val="000000"/>
                <w:lang w:val="en-US"/>
              </w:rPr>
              <w:t>a</w:t>
            </w:r>
            <w:r w:rsidRPr="00311C55">
              <w:rPr>
                <w:color w:val="000000"/>
              </w:rPr>
              <w:t>) гипертекст</w:t>
            </w:r>
          </w:p>
          <w:p w:rsidR="009121CA" w:rsidRPr="00311C55" w:rsidRDefault="009121CA" w:rsidP="00B84763">
            <w:pPr>
              <w:widowControl w:val="0"/>
              <w:autoSpaceDE w:val="0"/>
              <w:autoSpaceDN w:val="0"/>
              <w:adjustRightInd w:val="0"/>
              <w:jc w:val="both"/>
              <w:rPr>
                <w:color w:val="000000"/>
              </w:rPr>
            </w:pPr>
            <w:r w:rsidRPr="00311C55">
              <w:rPr>
                <w:color w:val="000000"/>
                <w:lang w:val="en-US"/>
              </w:rPr>
              <w:t>b</w:t>
            </w:r>
            <w:r w:rsidRPr="00311C55">
              <w:rPr>
                <w:color w:val="000000"/>
              </w:rPr>
              <w:t>) контекст</w:t>
            </w:r>
          </w:p>
          <w:p w:rsidR="009121CA" w:rsidRPr="00311C55" w:rsidRDefault="009121CA" w:rsidP="00B84763">
            <w:pPr>
              <w:widowControl w:val="0"/>
              <w:autoSpaceDE w:val="0"/>
              <w:autoSpaceDN w:val="0"/>
              <w:adjustRightInd w:val="0"/>
              <w:jc w:val="both"/>
              <w:rPr>
                <w:color w:val="000000"/>
              </w:rPr>
            </w:pPr>
            <w:r w:rsidRPr="00311C55">
              <w:rPr>
                <w:color w:val="000000"/>
                <w:lang w:val="en-US"/>
              </w:rPr>
              <w:t>c</w:t>
            </w:r>
            <w:r w:rsidRPr="00311C55">
              <w:rPr>
                <w:color w:val="000000"/>
              </w:rPr>
              <w:t>)метатекст</w:t>
            </w:r>
          </w:p>
          <w:p w:rsidR="009121CA" w:rsidRPr="00311C55" w:rsidRDefault="009121CA" w:rsidP="00B84763">
            <w:pPr>
              <w:widowControl w:val="0"/>
              <w:autoSpaceDE w:val="0"/>
              <w:autoSpaceDN w:val="0"/>
              <w:adjustRightInd w:val="0"/>
              <w:jc w:val="both"/>
              <w:rPr>
                <w:rFonts w:eastAsia="Calibri"/>
                <w:color w:val="000000"/>
              </w:rPr>
            </w:pPr>
            <w:r w:rsidRPr="00311C55">
              <w:rPr>
                <w:color w:val="000000"/>
                <w:lang w:val="en-US"/>
              </w:rPr>
              <w:t>d)</w:t>
            </w:r>
            <w:r w:rsidRPr="00311C55">
              <w:rPr>
                <w:color w:val="000000"/>
              </w:rPr>
              <w:t>медиатекст</w:t>
            </w:r>
          </w:p>
        </w:tc>
      </w:tr>
      <w:tr w:rsidR="009121CA" w:rsidRPr="00383988" w:rsidTr="00383988">
        <w:tc>
          <w:tcPr>
            <w:tcW w:w="2150" w:type="dxa"/>
            <w:vMerge/>
            <w:shd w:val="clear" w:color="auto" w:fill="auto"/>
          </w:tcPr>
          <w:p w:rsidR="009121CA" w:rsidRPr="00311C55" w:rsidRDefault="009121CA" w:rsidP="00C13C90">
            <w:pPr>
              <w:widowControl w:val="0"/>
              <w:autoSpaceDE w:val="0"/>
              <w:autoSpaceDN w:val="0"/>
              <w:adjustRightInd w:val="0"/>
              <w:jc w:val="both"/>
              <w:rPr>
                <w:rFonts w:eastAsia="Calibri"/>
                <w:color w:val="000000"/>
              </w:rPr>
            </w:pPr>
          </w:p>
        </w:tc>
        <w:tc>
          <w:tcPr>
            <w:tcW w:w="2310" w:type="dxa"/>
            <w:vMerge/>
            <w:shd w:val="clear" w:color="auto" w:fill="auto"/>
          </w:tcPr>
          <w:p w:rsidR="009121CA" w:rsidRPr="00311C55" w:rsidRDefault="009121CA" w:rsidP="00C13C90">
            <w:pPr>
              <w:widowControl w:val="0"/>
              <w:autoSpaceDE w:val="0"/>
              <w:autoSpaceDN w:val="0"/>
              <w:adjustRightInd w:val="0"/>
              <w:jc w:val="both"/>
              <w:rPr>
                <w:rFonts w:eastAsia="Calibri"/>
                <w:color w:val="000000"/>
              </w:rPr>
            </w:pPr>
          </w:p>
        </w:tc>
        <w:tc>
          <w:tcPr>
            <w:tcW w:w="2637" w:type="dxa"/>
            <w:shd w:val="clear" w:color="auto" w:fill="auto"/>
          </w:tcPr>
          <w:p w:rsidR="009121CA" w:rsidRPr="00311C55" w:rsidRDefault="009121CA" w:rsidP="006D3CE9">
            <w:pPr>
              <w:widowControl w:val="0"/>
              <w:tabs>
                <w:tab w:val="left" w:pos="540"/>
              </w:tabs>
              <w:autoSpaceDE w:val="0"/>
              <w:autoSpaceDN w:val="0"/>
              <w:adjustRightInd w:val="0"/>
              <w:contextualSpacing/>
              <w:jc w:val="both"/>
              <w:rPr>
                <w:b/>
                <w:color w:val="000000"/>
              </w:rPr>
            </w:pPr>
            <w:r w:rsidRPr="00311C55">
              <w:rPr>
                <w:b/>
                <w:color w:val="000000"/>
              </w:rPr>
              <w:t>Уметь</w:t>
            </w:r>
            <w:r w:rsidRPr="00311C55">
              <w:rPr>
                <w:iCs/>
                <w:color w:val="000000"/>
              </w:rPr>
              <w:t xml:space="preserve"> искать, систематизировать и обобщать </w:t>
            </w:r>
            <w:r w:rsidRPr="00311C55">
              <w:rPr>
                <w:color w:val="000000"/>
              </w:rPr>
              <w:t>научно-психологическую информацию в области киберпсихологии</w:t>
            </w:r>
          </w:p>
          <w:p w:rsidR="009121CA" w:rsidRPr="00311C55" w:rsidRDefault="009121CA" w:rsidP="00C13C90">
            <w:pPr>
              <w:widowControl w:val="0"/>
              <w:autoSpaceDE w:val="0"/>
              <w:autoSpaceDN w:val="0"/>
              <w:adjustRightInd w:val="0"/>
              <w:jc w:val="both"/>
              <w:rPr>
                <w:rFonts w:eastAsia="Calibri"/>
                <w:color w:val="000000"/>
              </w:rPr>
            </w:pPr>
          </w:p>
        </w:tc>
        <w:tc>
          <w:tcPr>
            <w:tcW w:w="3251" w:type="dxa"/>
            <w:shd w:val="clear" w:color="auto" w:fill="auto"/>
          </w:tcPr>
          <w:p w:rsidR="009121CA" w:rsidRPr="00311C55" w:rsidRDefault="009121CA" w:rsidP="00C13C90">
            <w:pPr>
              <w:widowControl w:val="0"/>
              <w:autoSpaceDE w:val="0"/>
              <w:autoSpaceDN w:val="0"/>
              <w:adjustRightInd w:val="0"/>
              <w:jc w:val="both"/>
              <w:rPr>
                <w:rFonts w:eastAsia="Calibri"/>
                <w:b/>
                <w:color w:val="000000"/>
              </w:rPr>
            </w:pPr>
            <w:r w:rsidRPr="00311C55">
              <w:rPr>
                <w:rFonts w:eastAsia="Calibri"/>
                <w:b/>
                <w:color w:val="000000"/>
              </w:rPr>
              <w:t>Практическое задание.</w:t>
            </w:r>
          </w:p>
          <w:p w:rsidR="009121CA" w:rsidRPr="00311C55" w:rsidRDefault="009121CA" w:rsidP="000F7AFB">
            <w:pPr>
              <w:widowControl w:val="0"/>
              <w:autoSpaceDE w:val="0"/>
              <w:autoSpaceDN w:val="0"/>
              <w:adjustRightInd w:val="0"/>
              <w:jc w:val="both"/>
              <w:rPr>
                <w:rFonts w:eastAsia="Calibri"/>
                <w:color w:val="000000"/>
              </w:rPr>
            </w:pPr>
            <w:r w:rsidRPr="00311C55">
              <w:rPr>
                <w:rFonts w:eastAsia="Calibri"/>
                <w:color w:val="000000"/>
              </w:rPr>
              <w:t>Познакомьтесь с результатами исследований кибербуллинга. Сделайте вывод на основе систематизации и обобщения данных. Какие факторы в большей степени влияют на кибербуллинг? Почему мальчики-подростки гораздо больше вовлечены к кибербуллинг, чем девочки-подростки?</w:t>
            </w:r>
          </w:p>
          <w:p w:rsidR="009121CA" w:rsidRPr="00311C55" w:rsidRDefault="009121CA" w:rsidP="000F7AFB">
            <w:pPr>
              <w:widowControl w:val="0"/>
              <w:autoSpaceDE w:val="0"/>
              <w:autoSpaceDN w:val="0"/>
              <w:adjustRightInd w:val="0"/>
              <w:jc w:val="both"/>
              <w:rPr>
                <w:color w:val="000000"/>
                <w:shd w:val="clear" w:color="auto" w:fill="FFFFFF"/>
              </w:rPr>
            </w:pPr>
            <w:r w:rsidRPr="00311C55">
              <w:rPr>
                <w:rFonts w:eastAsia="Calibri"/>
                <w:color w:val="000000"/>
              </w:rPr>
              <w:t xml:space="preserve">1. Тайвань: </w:t>
            </w:r>
            <w:r w:rsidRPr="00311C55">
              <w:rPr>
                <w:color w:val="000000"/>
                <w:shd w:val="clear" w:color="auto" w:fill="FFFFFF"/>
              </w:rPr>
              <w:t xml:space="preserve">34% вовлечены в киберзапугивание (хулиганы, хулиганы-жертвы и жертвы). Более высокий уровень преступности (7,0%) и виктимизации (16,3%) среди мужчин, чем среди женщин (4,5%) и виктимизации (5,8%). Сообщается о большом количестве нежелательных сексуальных </w:t>
            </w:r>
            <w:r w:rsidRPr="00311C55">
              <w:rPr>
                <w:color w:val="000000"/>
                <w:shd w:val="clear" w:color="auto" w:fill="FFFFFF"/>
              </w:rPr>
              <w:lastRenderedPageBreak/>
              <w:t>домогательств. Учащиеся с более низким уровнем образования с большей вероятностью станут жертвами хулиганов (</w:t>
            </w:r>
            <w:r w:rsidRPr="00311C55">
              <w:rPr>
                <w:bCs/>
                <w:color w:val="000000"/>
                <w:shd w:val="clear" w:color="auto" w:fill="FFFFFF"/>
              </w:rPr>
              <w:t>Chang et al. , 2013</w:t>
            </w:r>
            <w:r w:rsidRPr="00311C55">
              <w:rPr>
                <w:color w:val="000000"/>
                <w:shd w:val="clear" w:color="auto" w:fill="FFFFFF"/>
              </w:rPr>
              <w:t>).</w:t>
            </w:r>
          </w:p>
          <w:p w:rsidR="009121CA" w:rsidRPr="00311C55" w:rsidRDefault="009121CA" w:rsidP="000F7AFB">
            <w:pPr>
              <w:widowControl w:val="0"/>
              <w:autoSpaceDE w:val="0"/>
              <w:autoSpaceDN w:val="0"/>
              <w:adjustRightInd w:val="0"/>
              <w:jc w:val="both"/>
              <w:rPr>
                <w:color w:val="000000"/>
                <w:shd w:val="clear" w:color="auto" w:fill="FFFFFF"/>
              </w:rPr>
            </w:pPr>
            <w:r w:rsidRPr="00311C55">
              <w:rPr>
                <w:rFonts w:eastAsia="Calibri"/>
                <w:color w:val="000000"/>
              </w:rPr>
              <w:t xml:space="preserve">2. </w:t>
            </w:r>
            <w:r w:rsidRPr="00311C55">
              <w:rPr>
                <w:color w:val="000000"/>
                <w:shd w:val="clear" w:color="auto" w:fill="FFFFFF"/>
              </w:rPr>
              <w:t xml:space="preserve">Городские подростки </w:t>
            </w:r>
            <w:r w:rsidRPr="00311C55">
              <w:rPr>
                <w:rFonts w:eastAsia="Calibri"/>
                <w:color w:val="000000"/>
              </w:rPr>
              <w:t xml:space="preserve">Тайваня </w:t>
            </w:r>
            <w:r w:rsidRPr="00311C55">
              <w:rPr>
                <w:color w:val="000000"/>
                <w:shd w:val="clear" w:color="auto" w:fill="FFFFFF"/>
              </w:rPr>
              <w:t>меньше подвергались киберпреступлениям, чем сельские подростки. Родительское посредничество отрицательно коррелирует с виктимизацией киберзапугивания. (</w:t>
            </w:r>
            <w:r w:rsidRPr="00311C55">
              <w:rPr>
                <w:bCs/>
                <w:color w:val="000000"/>
                <w:shd w:val="clear" w:color="auto" w:fill="FFFFFF"/>
              </w:rPr>
              <w:t>Chang et al. , 2016</w:t>
            </w:r>
            <w:r w:rsidRPr="00311C55">
              <w:rPr>
                <w:color w:val="000000"/>
                <w:shd w:val="clear" w:color="auto" w:fill="FFFFFF"/>
              </w:rPr>
              <w:t>).</w:t>
            </w:r>
          </w:p>
          <w:p w:rsidR="009121CA" w:rsidRPr="00311C55" w:rsidRDefault="009121CA" w:rsidP="000F7AFB">
            <w:pPr>
              <w:widowControl w:val="0"/>
              <w:autoSpaceDE w:val="0"/>
              <w:autoSpaceDN w:val="0"/>
              <w:adjustRightInd w:val="0"/>
              <w:jc w:val="both"/>
              <w:rPr>
                <w:bCs/>
                <w:color w:val="000000"/>
                <w:shd w:val="clear" w:color="auto" w:fill="FFFFFF"/>
              </w:rPr>
            </w:pPr>
            <w:r w:rsidRPr="00311C55">
              <w:rPr>
                <w:rFonts w:eastAsia="Calibri"/>
                <w:color w:val="000000"/>
              </w:rPr>
              <w:t xml:space="preserve">3. Южная Корея: </w:t>
            </w:r>
            <w:r w:rsidRPr="00311C55">
              <w:rPr>
                <w:color w:val="000000"/>
                <w:shd w:val="clear" w:color="auto" w:fill="FFFFFF"/>
              </w:rPr>
              <w:t>9,7% участвовали в киберзапугивании: 3,3% были только жертвами; 3,4% были только преступниками; 3,0% - жертвы-преступники. Значительно больше мужчин было вовлечено в киберзапугивание, а подростки, вовлеченные в киберзапугивание, имели значительно больше психопатологических симптомов. (</w:t>
            </w:r>
            <w:r w:rsidRPr="00311C55">
              <w:rPr>
                <w:bCs/>
                <w:color w:val="000000"/>
                <w:shd w:val="clear" w:color="auto" w:fill="FFFFFF"/>
                <w:lang w:val="fr-FR"/>
              </w:rPr>
              <w:t>Y.-E. Jung et al.</w:t>
            </w:r>
            <w:r w:rsidRPr="00311C55">
              <w:rPr>
                <w:bCs/>
                <w:color w:val="000000"/>
                <w:shd w:val="clear" w:color="auto" w:fill="FFFFFF"/>
              </w:rPr>
              <w:t>, 2014)</w:t>
            </w:r>
          </w:p>
          <w:p w:rsidR="009121CA" w:rsidRPr="00311C55" w:rsidRDefault="009121CA" w:rsidP="000F7AFB">
            <w:pPr>
              <w:widowControl w:val="0"/>
              <w:autoSpaceDE w:val="0"/>
              <w:autoSpaceDN w:val="0"/>
              <w:adjustRightInd w:val="0"/>
              <w:jc w:val="both"/>
              <w:rPr>
                <w:bCs/>
                <w:color w:val="000000"/>
                <w:shd w:val="clear" w:color="auto" w:fill="FFFFFF"/>
              </w:rPr>
            </w:pPr>
            <w:r w:rsidRPr="00311C55">
              <w:rPr>
                <w:bCs/>
                <w:color w:val="000000"/>
                <w:shd w:val="clear" w:color="auto" w:fill="FFFFFF"/>
              </w:rPr>
              <w:t>4. 4</w:t>
            </w:r>
            <w:r w:rsidRPr="00311C55">
              <w:rPr>
                <w:color w:val="000000"/>
                <w:shd w:val="clear" w:color="auto" w:fill="FFFFFF"/>
              </w:rPr>
              <w:t>0,6% австралийцев и 30,2% корейцев прибегали к киберзапугиванию. В два раза больше австралийцев подвергались преследованиям по сравнению с корейцами. Гендерные различия наблюдаются только у австралийских подростков, подвергшихся преследованию и свидетелям в Интернете (</w:t>
            </w:r>
            <w:r w:rsidRPr="00311C55">
              <w:rPr>
                <w:bCs/>
                <w:color w:val="000000"/>
                <w:shd w:val="clear" w:color="auto" w:fill="FFFFFF"/>
              </w:rPr>
              <w:t>JY Lee et al.,2017)</w:t>
            </w:r>
          </w:p>
          <w:p w:rsidR="009121CA" w:rsidRPr="00311C55" w:rsidRDefault="009121CA" w:rsidP="000F7AFB">
            <w:pPr>
              <w:widowControl w:val="0"/>
              <w:autoSpaceDE w:val="0"/>
              <w:autoSpaceDN w:val="0"/>
              <w:adjustRightInd w:val="0"/>
              <w:jc w:val="both"/>
              <w:rPr>
                <w:color w:val="000000"/>
                <w:shd w:val="clear" w:color="auto" w:fill="FFFFFF"/>
              </w:rPr>
            </w:pPr>
            <w:r w:rsidRPr="00311C55">
              <w:rPr>
                <w:bCs/>
                <w:color w:val="000000"/>
                <w:shd w:val="clear" w:color="auto" w:fill="FFFFFF"/>
              </w:rPr>
              <w:t xml:space="preserve">5. </w:t>
            </w:r>
            <w:r w:rsidRPr="00311C55">
              <w:rPr>
                <w:color w:val="000000"/>
                <w:shd w:val="clear" w:color="auto" w:fill="FFFFFF"/>
              </w:rPr>
              <w:t xml:space="preserve">Больше канадских студентов, чем китайских студентов сообщили о киберзапугивании. Никаких различий в </w:t>
            </w:r>
            <w:r w:rsidRPr="00311C55">
              <w:rPr>
                <w:color w:val="000000"/>
                <w:shd w:val="clear" w:color="auto" w:fill="FFFFFF"/>
              </w:rPr>
              <w:lastRenderedPageBreak/>
              <w:t>виктимизации. Все больше китайских учеников (свидетелей и жертв) предпочитали рассказывать об этом взрослым в школах и считали, что они вмешаются и могут разрешить ситуацию (</w:t>
            </w:r>
            <w:r w:rsidRPr="00311C55">
              <w:rPr>
                <w:bCs/>
                <w:color w:val="000000"/>
                <w:shd w:val="clear" w:color="auto" w:fill="FFFFFF"/>
              </w:rPr>
              <w:t>Li,2008)</w:t>
            </w:r>
            <w:r w:rsidRPr="00311C55">
              <w:rPr>
                <w:color w:val="000000"/>
                <w:shd w:val="clear" w:color="auto" w:fill="FFFFFF"/>
              </w:rPr>
              <w:t>)</w:t>
            </w:r>
          </w:p>
          <w:p w:rsidR="009121CA" w:rsidRPr="00311C55" w:rsidRDefault="009121CA" w:rsidP="000F7AFB">
            <w:pPr>
              <w:widowControl w:val="0"/>
              <w:autoSpaceDE w:val="0"/>
              <w:autoSpaceDN w:val="0"/>
              <w:adjustRightInd w:val="0"/>
              <w:jc w:val="both"/>
              <w:rPr>
                <w:bCs/>
                <w:color w:val="000000"/>
                <w:shd w:val="clear" w:color="auto" w:fill="FFFFFF"/>
              </w:rPr>
            </w:pPr>
            <w:r w:rsidRPr="00311C55">
              <w:rPr>
                <w:color w:val="000000"/>
                <w:shd w:val="clear" w:color="auto" w:fill="FFFFFF"/>
              </w:rPr>
              <w:t>6. Южная Корея: 20,4% кибер-хулиганов, 25,8% жертв и 35,2% сторонних наблюдателей. Половых различий не обнаружено. Частое общение с родителями отрицательно коррелировало с вовлечением в киберзапугивание. Городская молодежь больше вовлечена в киберзапугивание.</w:t>
            </w:r>
            <w:r w:rsidRPr="00311C55">
              <w:rPr>
                <w:bCs/>
                <w:color w:val="000000"/>
                <w:shd w:val="clear" w:color="auto" w:fill="FFFFFF"/>
              </w:rPr>
              <w:t xml:space="preserve"> Park et al.,2014)</w:t>
            </w:r>
          </w:p>
          <w:p w:rsidR="009121CA" w:rsidRPr="00311C55" w:rsidRDefault="009121CA" w:rsidP="000F7AFB">
            <w:pPr>
              <w:widowControl w:val="0"/>
              <w:autoSpaceDE w:val="0"/>
              <w:autoSpaceDN w:val="0"/>
              <w:adjustRightInd w:val="0"/>
              <w:jc w:val="both"/>
              <w:rPr>
                <w:bCs/>
                <w:color w:val="000000"/>
                <w:shd w:val="clear" w:color="auto" w:fill="FFFFFF"/>
              </w:rPr>
            </w:pPr>
            <w:r w:rsidRPr="00311C55">
              <w:rPr>
                <w:bCs/>
                <w:color w:val="000000"/>
                <w:shd w:val="clear" w:color="auto" w:fill="FFFFFF"/>
              </w:rPr>
              <w:t xml:space="preserve">7. Китай: </w:t>
            </w:r>
            <w:r w:rsidRPr="00311C55">
              <w:rPr>
                <w:color w:val="000000"/>
                <w:shd w:val="clear" w:color="auto" w:fill="FFFFFF"/>
              </w:rPr>
              <w:t>28% кибер-хулиганов, 44,5% жертв за последние 6 месяцев. Мальчики чаще становятся преступником, жертвой и преступником-жертвой. Мальчики с более низкой успеваемостью, большим количеством часов, проведенных в Интернете и испытывающими физический контроль со стороны родителей, с большей вероятностью могут быть как преступниками, так и жертвами.</w:t>
            </w:r>
            <w:r w:rsidRPr="00311C55">
              <w:rPr>
                <w:bCs/>
                <w:color w:val="000000"/>
                <w:shd w:val="clear" w:color="auto" w:fill="FFFFFF"/>
              </w:rPr>
              <w:t xml:space="preserve"> (Rao et al.,2019)</w:t>
            </w:r>
          </w:p>
          <w:p w:rsidR="009121CA" w:rsidRPr="00311C55" w:rsidRDefault="009121CA" w:rsidP="008A49AA">
            <w:pPr>
              <w:widowControl w:val="0"/>
              <w:autoSpaceDE w:val="0"/>
              <w:autoSpaceDN w:val="0"/>
              <w:adjustRightInd w:val="0"/>
              <w:jc w:val="both"/>
              <w:rPr>
                <w:rFonts w:eastAsia="Calibri"/>
                <w:color w:val="000000"/>
              </w:rPr>
            </w:pPr>
            <w:r w:rsidRPr="00311C55">
              <w:rPr>
                <w:bCs/>
                <w:color w:val="000000"/>
                <w:shd w:val="clear" w:color="auto" w:fill="FFFFFF"/>
              </w:rPr>
              <w:t xml:space="preserve">8. Гонконг: </w:t>
            </w:r>
            <w:r w:rsidRPr="00311C55">
              <w:rPr>
                <w:color w:val="000000"/>
                <w:shd w:val="clear" w:color="auto" w:fill="FFFFFF"/>
              </w:rPr>
              <w:t>О случаях киберзапугивания сообщили больше мужчин (16%), чем женщин (14,8%). Больше мужчин также сообщили о большей виктимизации (13,4%), чем женщины (12,8%). Наиболее распространенными типами киберзапугивания были дразнилки или оскорбления в сетевых социальных группах или форумах, а также загрузка фотографий или видео в Интернет без согласия.</w:t>
            </w:r>
            <w:r w:rsidRPr="00311C55">
              <w:rPr>
                <w:bCs/>
                <w:color w:val="000000"/>
                <w:shd w:val="clear" w:color="auto" w:fill="FFFFFF"/>
              </w:rPr>
              <w:t xml:space="preserve"> (Wong et al.,2014)</w:t>
            </w:r>
          </w:p>
        </w:tc>
      </w:tr>
      <w:tr w:rsidR="00383988" w:rsidRPr="00383988" w:rsidTr="00383988">
        <w:tc>
          <w:tcPr>
            <w:tcW w:w="2150" w:type="dxa"/>
            <w:vMerge w:val="restart"/>
            <w:shd w:val="clear" w:color="auto" w:fill="auto"/>
          </w:tcPr>
          <w:p w:rsidR="006D3CE9" w:rsidRPr="00311C55" w:rsidRDefault="006D3CE9" w:rsidP="00383988">
            <w:pPr>
              <w:widowControl w:val="0"/>
              <w:tabs>
                <w:tab w:val="left" w:pos="540"/>
              </w:tabs>
              <w:autoSpaceDE w:val="0"/>
              <w:autoSpaceDN w:val="0"/>
              <w:adjustRightInd w:val="0"/>
              <w:contextualSpacing/>
              <w:jc w:val="both"/>
              <w:rPr>
                <w:color w:val="000000"/>
              </w:rPr>
            </w:pPr>
            <w:r w:rsidRPr="00311C55">
              <w:rPr>
                <w:color w:val="000000"/>
              </w:rPr>
              <w:lastRenderedPageBreak/>
              <w:t>ПКП-6.</w:t>
            </w:r>
          </w:p>
          <w:p w:rsidR="006D3CE9" w:rsidRPr="00311C55" w:rsidRDefault="006D3CE9" w:rsidP="00383988">
            <w:pPr>
              <w:widowControl w:val="0"/>
              <w:tabs>
                <w:tab w:val="left" w:pos="540"/>
              </w:tabs>
              <w:autoSpaceDE w:val="0"/>
              <w:autoSpaceDN w:val="0"/>
              <w:adjustRightInd w:val="0"/>
              <w:contextualSpacing/>
              <w:jc w:val="both"/>
              <w:rPr>
                <w:color w:val="000000"/>
                <w:shd w:val="clear" w:color="auto" w:fill="FFFFFF"/>
              </w:rPr>
            </w:pPr>
            <w:r w:rsidRPr="00311C55">
              <w:rPr>
                <w:color w:val="000000"/>
              </w:rPr>
              <w:t xml:space="preserve">Способен к проведению психологических исследований в области киберпсихологии на основе современной методологии </w:t>
            </w:r>
            <w:r w:rsidRPr="00311C55">
              <w:rPr>
                <w:rStyle w:val="afb"/>
                <w:color w:val="000000"/>
              </w:rPr>
              <w:t xml:space="preserve">с </w:t>
            </w:r>
            <w:r w:rsidRPr="00311C55">
              <w:rPr>
                <w:color w:val="000000"/>
                <w:shd w:val="clear" w:color="auto" w:fill="FFFFFF"/>
              </w:rPr>
              <w:t>последующей математико-статистической обработкой данных и их интерпретацией</w:t>
            </w:r>
          </w:p>
          <w:p w:rsidR="006D3CE9" w:rsidRPr="00311C55" w:rsidRDefault="006D3CE9" w:rsidP="00383988">
            <w:pPr>
              <w:widowControl w:val="0"/>
              <w:tabs>
                <w:tab w:val="left" w:pos="540"/>
              </w:tabs>
              <w:autoSpaceDE w:val="0"/>
              <w:autoSpaceDN w:val="0"/>
              <w:adjustRightInd w:val="0"/>
              <w:contextualSpacing/>
              <w:jc w:val="both"/>
              <w:rPr>
                <w:color w:val="000000"/>
                <w:shd w:val="clear" w:color="auto" w:fill="FFFFFF"/>
              </w:rPr>
            </w:pPr>
          </w:p>
          <w:p w:rsidR="006D3CE9" w:rsidRPr="00311C55" w:rsidRDefault="006D3CE9" w:rsidP="00383988">
            <w:pPr>
              <w:widowControl w:val="0"/>
              <w:tabs>
                <w:tab w:val="left" w:pos="540"/>
              </w:tabs>
              <w:autoSpaceDE w:val="0"/>
              <w:autoSpaceDN w:val="0"/>
              <w:adjustRightInd w:val="0"/>
              <w:contextualSpacing/>
              <w:jc w:val="both"/>
              <w:rPr>
                <w:color w:val="000000"/>
                <w:shd w:val="clear" w:color="auto" w:fill="FFFFFF"/>
              </w:rPr>
            </w:pPr>
          </w:p>
          <w:p w:rsidR="006D3CE9" w:rsidRPr="00311C55" w:rsidRDefault="006D3CE9" w:rsidP="00383988">
            <w:pPr>
              <w:widowControl w:val="0"/>
              <w:tabs>
                <w:tab w:val="left" w:pos="540"/>
              </w:tabs>
              <w:autoSpaceDE w:val="0"/>
              <w:autoSpaceDN w:val="0"/>
              <w:adjustRightInd w:val="0"/>
              <w:contextualSpacing/>
              <w:jc w:val="both"/>
              <w:rPr>
                <w:color w:val="000000"/>
              </w:rPr>
            </w:pPr>
          </w:p>
        </w:tc>
        <w:tc>
          <w:tcPr>
            <w:tcW w:w="2310" w:type="dxa"/>
            <w:vMerge w:val="restart"/>
            <w:shd w:val="clear" w:color="auto" w:fill="auto"/>
          </w:tcPr>
          <w:p w:rsidR="006D3CE9" w:rsidRPr="00311C55" w:rsidRDefault="006D3CE9" w:rsidP="00383988">
            <w:pPr>
              <w:widowControl w:val="0"/>
              <w:autoSpaceDE w:val="0"/>
              <w:autoSpaceDN w:val="0"/>
              <w:adjustRightInd w:val="0"/>
              <w:jc w:val="both"/>
              <w:rPr>
                <w:rStyle w:val="afb"/>
                <w:b w:val="0"/>
                <w:color w:val="000000"/>
              </w:rPr>
            </w:pPr>
            <w:r w:rsidRPr="00311C55">
              <w:rPr>
                <w:rStyle w:val="afb"/>
                <w:color w:val="000000"/>
              </w:rPr>
              <w:t xml:space="preserve">1. </w:t>
            </w:r>
            <w:r w:rsidRPr="00311C55">
              <w:rPr>
                <w:rStyle w:val="afb"/>
                <w:b w:val="0"/>
                <w:color w:val="000000"/>
              </w:rPr>
              <w:t>Демонстрирует знание основных теорий в области киберпсихологии.</w:t>
            </w:r>
          </w:p>
          <w:p w:rsidR="006D3CE9" w:rsidRPr="00311C55" w:rsidRDefault="006D3CE9" w:rsidP="00383988">
            <w:pPr>
              <w:widowControl w:val="0"/>
              <w:autoSpaceDE w:val="0"/>
              <w:autoSpaceDN w:val="0"/>
              <w:adjustRightInd w:val="0"/>
              <w:jc w:val="both"/>
              <w:rPr>
                <w:rStyle w:val="afb"/>
                <w:b w:val="0"/>
                <w:bCs w:val="0"/>
                <w:color w:val="000000"/>
                <w:shd w:val="clear" w:color="auto" w:fill="FFFFFF"/>
              </w:rPr>
            </w:pPr>
          </w:p>
        </w:tc>
        <w:tc>
          <w:tcPr>
            <w:tcW w:w="2637" w:type="dxa"/>
            <w:shd w:val="clear" w:color="auto" w:fill="auto"/>
          </w:tcPr>
          <w:p w:rsidR="006D3CE9" w:rsidRPr="00311C55" w:rsidRDefault="006D3CE9" w:rsidP="00383988">
            <w:pPr>
              <w:widowControl w:val="0"/>
              <w:tabs>
                <w:tab w:val="left" w:pos="540"/>
              </w:tabs>
              <w:autoSpaceDE w:val="0"/>
              <w:autoSpaceDN w:val="0"/>
              <w:adjustRightInd w:val="0"/>
              <w:contextualSpacing/>
              <w:jc w:val="both"/>
              <w:rPr>
                <w:b/>
                <w:color w:val="000000"/>
              </w:rPr>
            </w:pPr>
            <w:r w:rsidRPr="00311C55">
              <w:rPr>
                <w:b/>
                <w:color w:val="000000"/>
              </w:rPr>
              <w:t xml:space="preserve">Знать </w:t>
            </w:r>
            <w:r w:rsidRPr="00311C55">
              <w:rPr>
                <w:color w:val="000000"/>
              </w:rPr>
              <w:t>основные теории, концепции и воззрения в отечественной и зарубежной киберпсихологии</w:t>
            </w:r>
          </w:p>
          <w:p w:rsidR="006D3CE9" w:rsidRPr="00311C55" w:rsidRDefault="006D3CE9" w:rsidP="006D3CE9">
            <w:pPr>
              <w:widowControl w:val="0"/>
              <w:tabs>
                <w:tab w:val="left" w:pos="540"/>
              </w:tabs>
              <w:autoSpaceDE w:val="0"/>
              <w:autoSpaceDN w:val="0"/>
              <w:adjustRightInd w:val="0"/>
              <w:contextualSpacing/>
              <w:jc w:val="both"/>
              <w:rPr>
                <w:b/>
                <w:color w:val="000000"/>
              </w:rPr>
            </w:pPr>
          </w:p>
        </w:tc>
        <w:tc>
          <w:tcPr>
            <w:tcW w:w="3251" w:type="dxa"/>
            <w:shd w:val="clear" w:color="auto" w:fill="auto"/>
          </w:tcPr>
          <w:p w:rsidR="006D3CE9" w:rsidRPr="00311C55" w:rsidRDefault="00D61227" w:rsidP="00C13C90">
            <w:pPr>
              <w:widowControl w:val="0"/>
              <w:autoSpaceDE w:val="0"/>
              <w:autoSpaceDN w:val="0"/>
              <w:adjustRightInd w:val="0"/>
              <w:jc w:val="both"/>
              <w:rPr>
                <w:rFonts w:eastAsia="Calibri"/>
                <w:b/>
                <w:color w:val="000000"/>
              </w:rPr>
            </w:pPr>
            <w:r w:rsidRPr="00311C55">
              <w:rPr>
                <w:rFonts w:eastAsia="Calibri"/>
                <w:b/>
                <w:color w:val="000000"/>
              </w:rPr>
              <w:t>Теоретический вопрос.</w:t>
            </w:r>
          </w:p>
          <w:p w:rsidR="008D09D0" w:rsidRPr="00311C55" w:rsidRDefault="008D09D0" w:rsidP="00C13C90">
            <w:pPr>
              <w:widowControl w:val="0"/>
              <w:autoSpaceDE w:val="0"/>
              <w:autoSpaceDN w:val="0"/>
              <w:adjustRightInd w:val="0"/>
              <w:jc w:val="both"/>
              <w:rPr>
                <w:rFonts w:eastAsia="Calibri"/>
                <w:color w:val="000000"/>
              </w:rPr>
            </w:pPr>
          </w:p>
          <w:p w:rsidR="008D09D0" w:rsidRPr="00311C55" w:rsidRDefault="008D09D0" w:rsidP="00C13C90">
            <w:pPr>
              <w:widowControl w:val="0"/>
              <w:autoSpaceDE w:val="0"/>
              <w:autoSpaceDN w:val="0"/>
              <w:adjustRightInd w:val="0"/>
              <w:jc w:val="both"/>
              <w:rPr>
                <w:rFonts w:eastAsia="Calibri"/>
                <w:b/>
                <w:color w:val="000000"/>
              </w:rPr>
            </w:pPr>
            <w:r w:rsidRPr="00311C55">
              <w:rPr>
                <w:rFonts w:eastAsia="Calibri"/>
                <w:b/>
                <w:color w:val="000000"/>
              </w:rPr>
              <w:t>Тест.</w:t>
            </w:r>
          </w:p>
          <w:p w:rsidR="008D09D0" w:rsidRPr="00311C55" w:rsidRDefault="008D09D0" w:rsidP="008D09D0">
            <w:pPr>
              <w:widowControl w:val="0"/>
              <w:autoSpaceDE w:val="0"/>
              <w:autoSpaceDN w:val="0"/>
              <w:adjustRightInd w:val="0"/>
              <w:jc w:val="both"/>
              <w:rPr>
                <w:color w:val="000000"/>
                <w:shd w:val="clear" w:color="auto" w:fill="FFFFFF"/>
              </w:rPr>
            </w:pPr>
            <w:r w:rsidRPr="00311C55">
              <w:rPr>
                <w:color w:val="000000"/>
                <w:shd w:val="clear" w:color="auto" w:fill="FFFFFF"/>
              </w:rPr>
              <w:t>Согласно (Fineberg et al., 2018), неадаптивный образец использования Интернета, который включает явную потерю контроля над поведением, возникновение психологических, социальных или профессиональных негативных последствий и беспокойств, а также навязчивых мыслей при использовании Интернета, включая, помимо прочего, онлайн-игры, азартные игры, покупки и просмотр порнографии, а также социальные сети и киберзапугивание</w:t>
            </w:r>
          </w:p>
          <w:p w:rsidR="008D09D0" w:rsidRPr="00311C55" w:rsidRDefault="008D09D0" w:rsidP="008D09D0">
            <w:pPr>
              <w:widowControl w:val="0"/>
              <w:autoSpaceDE w:val="0"/>
              <w:autoSpaceDN w:val="0"/>
              <w:adjustRightInd w:val="0"/>
              <w:jc w:val="both"/>
              <w:rPr>
                <w:color w:val="000000"/>
                <w:shd w:val="clear" w:color="auto" w:fill="FFFFFF"/>
              </w:rPr>
            </w:pPr>
            <w:r w:rsidRPr="00311C55">
              <w:rPr>
                <w:color w:val="000000"/>
                <w:shd w:val="clear" w:color="auto" w:fill="FFFFFF"/>
                <w:lang w:val="en-US"/>
              </w:rPr>
              <w:t>a</w:t>
            </w:r>
            <w:r w:rsidRPr="00311C55">
              <w:rPr>
                <w:color w:val="000000"/>
                <w:shd w:val="clear" w:color="auto" w:fill="FFFFFF"/>
              </w:rPr>
              <w:t xml:space="preserve">) </w:t>
            </w:r>
            <w:r w:rsidRPr="00311C55">
              <w:rPr>
                <w:iCs/>
                <w:color w:val="000000"/>
                <w:shd w:val="clear" w:color="auto" w:fill="FFFFFF"/>
              </w:rPr>
              <w:t>проблемное использование Интернета</w:t>
            </w:r>
          </w:p>
          <w:p w:rsidR="008D09D0" w:rsidRPr="00311C55" w:rsidRDefault="008D09D0" w:rsidP="008D09D0">
            <w:pPr>
              <w:widowControl w:val="0"/>
              <w:autoSpaceDE w:val="0"/>
              <w:autoSpaceDN w:val="0"/>
              <w:adjustRightInd w:val="0"/>
              <w:jc w:val="both"/>
              <w:rPr>
                <w:color w:val="000000"/>
                <w:shd w:val="clear" w:color="auto" w:fill="FFFFFF"/>
              </w:rPr>
            </w:pPr>
            <w:r w:rsidRPr="00311C55">
              <w:rPr>
                <w:color w:val="000000"/>
                <w:shd w:val="clear" w:color="auto" w:fill="FFFFFF"/>
                <w:lang w:val="en-US"/>
              </w:rPr>
              <w:t>b</w:t>
            </w:r>
            <w:r w:rsidRPr="00311C55">
              <w:rPr>
                <w:color w:val="000000"/>
                <w:shd w:val="clear" w:color="auto" w:fill="FFFFFF"/>
              </w:rPr>
              <w:t>) интернет-зависимость</w:t>
            </w:r>
          </w:p>
          <w:p w:rsidR="008D09D0" w:rsidRPr="00311C55" w:rsidRDefault="008D09D0" w:rsidP="008D09D0">
            <w:pPr>
              <w:widowControl w:val="0"/>
              <w:autoSpaceDE w:val="0"/>
              <w:autoSpaceDN w:val="0"/>
              <w:adjustRightInd w:val="0"/>
              <w:jc w:val="both"/>
              <w:rPr>
                <w:color w:val="000000"/>
                <w:shd w:val="clear" w:color="auto" w:fill="FFFFFF"/>
              </w:rPr>
            </w:pPr>
            <w:r w:rsidRPr="00311C55">
              <w:rPr>
                <w:color w:val="000000"/>
                <w:shd w:val="clear" w:color="auto" w:fill="FFFFFF"/>
                <w:lang w:val="en-US"/>
              </w:rPr>
              <w:t>c</w:t>
            </w:r>
            <w:r w:rsidRPr="00311C55">
              <w:rPr>
                <w:color w:val="000000"/>
                <w:shd w:val="clear" w:color="auto" w:fill="FFFFFF"/>
              </w:rPr>
              <w:t>) компульсивное использование Интернета</w:t>
            </w:r>
          </w:p>
          <w:p w:rsidR="008D09D0" w:rsidRPr="00311C55" w:rsidRDefault="008D09D0" w:rsidP="008D09D0">
            <w:pPr>
              <w:widowControl w:val="0"/>
              <w:autoSpaceDE w:val="0"/>
              <w:autoSpaceDN w:val="0"/>
              <w:adjustRightInd w:val="0"/>
              <w:jc w:val="both"/>
              <w:rPr>
                <w:rFonts w:eastAsia="Calibri"/>
                <w:color w:val="000000"/>
              </w:rPr>
            </w:pPr>
            <w:r w:rsidRPr="00311C55">
              <w:rPr>
                <w:color w:val="000000"/>
                <w:shd w:val="clear" w:color="auto" w:fill="FFFFFF"/>
                <w:lang w:val="en-US"/>
              </w:rPr>
              <w:t>d</w:t>
            </w:r>
            <w:r w:rsidRPr="00311C55">
              <w:rPr>
                <w:color w:val="000000"/>
                <w:shd w:val="clear" w:color="auto" w:fill="FFFFFF"/>
              </w:rPr>
              <w:t>) патологическое использование Интернета</w:t>
            </w:r>
          </w:p>
        </w:tc>
      </w:tr>
      <w:tr w:rsidR="00383988" w:rsidRPr="00383988" w:rsidTr="00383988">
        <w:tc>
          <w:tcPr>
            <w:tcW w:w="2150" w:type="dxa"/>
            <w:vMerge/>
            <w:shd w:val="clear" w:color="auto" w:fill="auto"/>
          </w:tcPr>
          <w:p w:rsidR="006D3CE9" w:rsidRPr="00311C55" w:rsidRDefault="006D3CE9" w:rsidP="00383988">
            <w:pPr>
              <w:widowControl w:val="0"/>
              <w:tabs>
                <w:tab w:val="left" w:pos="540"/>
              </w:tabs>
              <w:autoSpaceDE w:val="0"/>
              <w:autoSpaceDN w:val="0"/>
              <w:adjustRightInd w:val="0"/>
              <w:contextualSpacing/>
              <w:jc w:val="both"/>
              <w:rPr>
                <w:color w:val="000000"/>
              </w:rPr>
            </w:pPr>
          </w:p>
        </w:tc>
        <w:tc>
          <w:tcPr>
            <w:tcW w:w="2310" w:type="dxa"/>
            <w:vMerge/>
            <w:shd w:val="clear" w:color="auto" w:fill="auto"/>
          </w:tcPr>
          <w:p w:rsidR="006D3CE9" w:rsidRPr="00311C55" w:rsidRDefault="006D3CE9" w:rsidP="00383988">
            <w:pPr>
              <w:widowControl w:val="0"/>
              <w:autoSpaceDE w:val="0"/>
              <w:autoSpaceDN w:val="0"/>
              <w:adjustRightInd w:val="0"/>
              <w:jc w:val="both"/>
              <w:rPr>
                <w:rStyle w:val="afb"/>
                <w:color w:val="000000"/>
              </w:rPr>
            </w:pPr>
          </w:p>
        </w:tc>
        <w:tc>
          <w:tcPr>
            <w:tcW w:w="2637" w:type="dxa"/>
            <w:shd w:val="clear" w:color="auto" w:fill="auto"/>
          </w:tcPr>
          <w:p w:rsidR="006D3CE9" w:rsidRPr="00311C55" w:rsidRDefault="006D3CE9" w:rsidP="00383988">
            <w:pPr>
              <w:widowControl w:val="0"/>
              <w:tabs>
                <w:tab w:val="left" w:pos="540"/>
              </w:tabs>
              <w:autoSpaceDE w:val="0"/>
              <w:autoSpaceDN w:val="0"/>
              <w:adjustRightInd w:val="0"/>
              <w:contextualSpacing/>
              <w:jc w:val="both"/>
              <w:rPr>
                <w:b/>
                <w:color w:val="000000"/>
              </w:rPr>
            </w:pPr>
            <w:r w:rsidRPr="00311C55">
              <w:rPr>
                <w:b/>
                <w:color w:val="000000"/>
              </w:rPr>
              <w:t xml:space="preserve">Уметь </w:t>
            </w:r>
            <w:r w:rsidRPr="00311C55">
              <w:rPr>
                <w:color w:val="000000"/>
              </w:rPr>
              <w:t xml:space="preserve">анализировать теории киберпсихологии, </w:t>
            </w:r>
            <w:r w:rsidRPr="00311C55">
              <w:rPr>
                <w:color w:val="000000"/>
                <w:shd w:val="clear" w:color="auto" w:fill="FFFFFF"/>
              </w:rPr>
              <w:t>соотнося с современными исследованиями в смежных областях</w:t>
            </w:r>
          </w:p>
        </w:tc>
        <w:tc>
          <w:tcPr>
            <w:tcW w:w="3251" w:type="dxa"/>
            <w:shd w:val="clear" w:color="auto" w:fill="auto"/>
          </w:tcPr>
          <w:p w:rsidR="006D3CE9" w:rsidRPr="00311C55" w:rsidRDefault="00D61227" w:rsidP="00C13C90">
            <w:pPr>
              <w:widowControl w:val="0"/>
              <w:autoSpaceDE w:val="0"/>
              <w:autoSpaceDN w:val="0"/>
              <w:adjustRightInd w:val="0"/>
              <w:jc w:val="both"/>
              <w:rPr>
                <w:rFonts w:eastAsia="Calibri"/>
                <w:b/>
                <w:color w:val="000000"/>
              </w:rPr>
            </w:pPr>
            <w:r w:rsidRPr="00311C55">
              <w:rPr>
                <w:rFonts w:eastAsia="Calibri"/>
                <w:b/>
                <w:color w:val="000000"/>
              </w:rPr>
              <w:t>Практическое задание.</w:t>
            </w:r>
          </w:p>
          <w:p w:rsidR="00B84763" w:rsidRPr="00311C55" w:rsidRDefault="00B84763" w:rsidP="00B84763">
            <w:pPr>
              <w:widowControl w:val="0"/>
              <w:autoSpaceDE w:val="0"/>
              <w:autoSpaceDN w:val="0"/>
              <w:adjustRightInd w:val="0"/>
              <w:jc w:val="both"/>
              <w:rPr>
                <w:iCs/>
                <w:color w:val="000000"/>
              </w:rPr>
            </w:pPr>
            <w:r w:rsidRPr="00311C55">
              <w:rPr>
                <w:rFonts w:eastAsia="+mn-ea"/>
                <w:bCs/>
                <w:color w:val="000000"/>
                <w:kern w:val="24"/>
              </w:rPr>
              <w:t>Познакомьтесь с описанием эмпирических данных</w:t>
            </w:r>
            <w:r w:rsidRPr="00311C55">
              <w:rPr>
                <w:iCs/>
                <w:color w:val="000000"/>
              </w:rPr>
              <w:t xml:space="preserve">. Объясните закономерности и механизмы, стоящие за выявленными психологическими фактами, используя известные вам теории личности. </w:t>
            </w:r>
            <w:r w:rsidR="007D58DB" w:rsidRPr="00311C55">
              <w:rPr>
                <w:iCs/>
                <w:color w:val="000000"/>
              </w:rPr>
              <w:t xml:space="preserve">Почему между </w:t>
            </w:r>
            <w:r w:rsidRPr="00311C55">
              <w:rPr>
                <w:iCs/>
                <w:color w:val="000000"/>
                <w:shd w:val="clear" w:color="auto" w:fill="FFFFFF"/>
              </w:rPr>
              <w:t>публикаци</w:t>
            </w:r>
            <w:r w:rsidR="007D58DB" w:rsidRPr="00311C55">
              <w:rPr>
                <w:iCs/>
                <w:color w:val="000000"/>
                <w:shd w:val="clear" w:color="auto" w:fill="FFFFFF"/>
              </w:rPr>
              <w:t>ей</w:t>
            </w:r>
            <w:r w:rsidRPr="00311C55">
              <w:rPr>
                <w:iCs/>
                <w:color w:val="000000"/>
                <w:shd w:val="clear" w:color="auto" w:fill="FFFFFF"/>
              </w:rPr>
              <w:t xml:space="preserve"> селфи и проблем</w:t>
            </w:r>
            <w:r w:rsidR="007D58DB" w:rsidRPr="00311C55">
              <w:rPr>
                <w:iCs/>
                <w:color w:val="000000"/>
                <w:shd w:val="clear" w:color="auto" w:fill="FFFFFF"/>
              </w:rPr>
              <w:t>ным восприятием тела обнаруживается опосредованная связь</w:t>
            </w:r>
            <w:r w:rsidRPr="00311C55">
              <w:rPr>
                <w:iCs/>
                <w:color w:val="000000"/>
                <w:shd w:val="clear" w:color="auto" w:fill="FFFFFF"/>
              </w:rPr>
              <w:t xml:space="preserve">? </w:t>
            </w:r>
            <w:r w:rsidRPr="00311C55">
              <w:rPr>
                <w:iCs/>
                <w:color w:val="000000"/>
              </w:rPr>
              <w:t xml:space="preserve">Возможно </w:t>
            </w:r>
            <w:r w:rsidRPr="00311C55">
              <w:rPr>
                <w:color w:val="000000"/>
              </w:rPr>
              <w:t xml:space="preserve">ли </w:t>
            </w:r>
            <w:r w:rsidRPr="00311C55">
              <w:rPr>
                <w:color w:val="000000"/>
                <w:shd w:val="clear" w:color="auto" w:fill="FFFFFF"/>
              </w:rPr>
              <w:t>обобщение результатов за пределами описанных условий? Если допускается – то, в каких контекстах?</w:t>
            </w:r>
          </w:p>
          <w:p w:rsidR="00B84763" w:rsidRPr="00311C55" w:rsidRDefault="00B84763" w:rsidP="00B84763">
            <w:pPr>
              <w:widowControl w:val="0"/>
              <w:autoSpaceDE w:val="0"/>
              <w:autoSpaceDN w:val="0"/>
              <w:adjustRightInd w:val="0"/>
              <w:jc w:val="both"/>
              <w:rPr>
                <w:rFonts w:eastAsia="Calibri"/>
                <w:color w:val="000000"/>
              </w:rPr>
            </w:pPr>
            <w:r w:rsidRPr="00311C55">
              <w:rPr>
                <w:iCs/>
                <w:color w:val="000000"/>
              </w:rPr>
              <w:t>«</w:t>
            </w:r>
            <w:r w:rsidRPr="00311C55">
              <w:rPr>
                <w:iCs/>
                <w:color w:val="000000"/>
                <w:shd w:val="clear" w:color="auto" w:fill="FFFFFF"/>
              </w:rPr>
              <w:t xml:space="preserve">Был проведен онлайн-опрос, чтобы изучить, как поведение пользователей Instagram при публикации селфи влияет на их </w:t>
            </w:r>
            <w:r w:rsidRPr="00311C55">
              <w:rPr>
                <w:iCs/>
                <w:color w:val="000000"/>
                <w:shd w:val="clear" w:color="auto" w:fill="FFFFFF"/>
              </w:rPr>
              <w:lastRenderedPageBreak/>
              <w:t>самооценку и неудовлетворенность телом. В опросе приняли участие студентки колледжей из Южной Кореи (N = 321). Результаты показали, что публикация селфи пользователями Instagram положительно влияет на их самооценку. Более того, самооценка пользователей Instagram опосредует связь между их поведением при публикации селфи и неудовлетворенностью телом. Результаты показали, что поведение пользователей Instagram при размещении селфи может положительно влиять на их самооценку, что, следовательно, может способствовать снижению неудовлетворенности их телом. Такой косвенный эффект публикации селфи смягчался уровнем потребности пользователей Instagram в популярности. Косвенное влияние публикации селфи на неудовлетворенность телом через самооценку было значительным только среди людей с низким или умеренным уровнем потребности в популярности</w:t>
            </w:r>
            <w:r w:rsidRPr="00311C55">
              <w:rPr>
                <w:iCs/>
                <w:color w:val="000000"/>
              </w:rPr>
              <w:t>»</w:t>
            </w:r>
            <w:r w:rsidR="007D58DB" w:rsidRPr="00311C55">
              <w:rPr>
                <w:iCs/>
                <w:color w:val="000000"/>
              </w:rPr>
              <w:t xml:space="preserve"> (по </w:t>
            </w:r>
            <w:r w:rsidR="007D58DB" w:rsidRPr="00311C55">
              <w:rPr>
                <w:iCs/>
                <w:color w:val="000000"/>
                <w:lang w:val="en-US"/>
              </w:rPr>
              <w:t>M</w:t>
            </w:r>
            <w:r w:rsidR="007D58DB" w:rsidRPr="00311C55">
              <w:rPr>
                <w:iCs/>
                <w:color w:val="000000"/>
              </w:rPr>
              <w:t>.</w:t>
            </w:r>
            <w:r w:rsidR="007D58DB" w:rsidRPr="00311C55">
              <w:rPr>
                <w:iCs/>
                <w:color w:val="000000"/>
                <w:lang w:val="en-US"/>
              </w:rPr>
              <w:t>Kim</w:t>
            </w:r>
            <w:r w:rsidR="007D58DB" w:rsidRPr="00311C55">
              <w:rPr>
                <w:iCs/>
                <w:color w:val="000000"/>
              </w:rPr>
              <w:t>, 2020)</w:t>
            </w:r>
          </w:p>
        </w:tc>
      </w:tr>
      <w:tr w:rsidR="00383988" w:rsidRPr="00383988" w:rsidTr="00383988">
        <w:tc>
          <w:tcPr>
            <w:tcW w:w="2150" w:type="dxa"/>
            <w:vMerge/>
            <w:shd w:val="clear" w:color="auto" w:fill="auto"/>
          </w:tcPr>
          <w:p w:rsidR="006D3CE9" w:rsidRPr="00311C55" w:rsidRDefault="006D3CE9" w:rsidP="00383988">
            <w:pPr>
              <w:widowControl w:val="0"/>
              <w:tabs>
                <w:tab w:val="left" w:pos="540"/>
              </w:tabs>
              <w:autoSpaceDE w:val="0"/>
              <w:autoSpaceDN w:val="0"/>
              <w:adjustRightInd w:val="0"/>
              <w:contextualSpacing/>
              <w:jc w:val="both"/>
              <w:rPr>
                <w:color w:val="000000"/>
              </w:rPr>
            </w:pPr>
          </w:p>
        </w:tc>
        <w:tc>
          <w:tcPr>
            <w:tcW w:w="2310" w:type="dxa"/>
            <w:vMerge w:val="restart"/>
            <w:shd w:val="clear" w:color="auto" w:fill="auto"/>
          </w:tcPr>
          <w:p w:rsidR="006D3CE9" w:rsidRPr="00311C55" w:rsidRDefault="006D3CE9" w:rsidP="00383988">
            <w:pPr>
              <w:widowControl w:val="0"/>
              <w:autoSpaceDE w:val="0"/>
              <w:autoSpaceDN w:val="0"/>
              <w:adjustRightInd w:val="0"/>
              <w:jc w:val="both"/>
              <w:rPr>
                <w:rStyle w:val="afb"/>
                <w:color w:val="000000"/>
              </w:rPr>
            </w:pPr>
            <w:r w:rsidRPr="00311C55">
              <w:rPr>
                <w:rStyle w:val="afb"/>
                <w:color w:val="000000"/>
              </w:rPr>
              <w:t>2</w:t>
            </w:r>
            <w:r w:rsidRPr="00311C55">
              <w:rPr>
                <w:rStyle w:val="afb"/>
                <w:b w:val="0"/>
                <w:color w:val="000000"/>
              </w:rPr>
              <w:t>Ставит профессиональные задачи и проектирует научно-психологические исследования</w:t>
            </w:r>
            <w:r w:rsidRPr="00311C55">
              <w:rPr>
                <w:color w:val="000000"/>
              </w:rPr>
              <w:t xml:space="preserve"> в области киберпсихологии на основе современной методологии </w:t>
            </w:r>
            <w:r w:rsidRPr="00311C55">
              <w:rPr>
                <w:rStyle w:val="afb"/>
                <w:color w:val="000000"/>
              </w:rPr>
              <w:t xml:space="preserve">с </w:t>
            </w:r>
            <w:r w:rsidRPr="00311C55">
              <w:rPr>
                <w:color w:val="000000"/>
                <w:shd w:val="clear" w:color="auto" w:fill="FFFFFF"/>
              </w:rPr>
              <w:t>последующей математико-</w:t>
            </w:r>
            <w:r w:rsidRPr="00311C55">
              <w:rPr>
                <w:color w:val="000000"/>
                <w:shd w:val="clear" w:color="auto" w:fill="FFFFFF"/>
              </w:rPr>
              <w:lastRenderedPageBreak/>
              <w:t>статистической обработкой данных и их интерпретацией</w:t>
            </w:r>
          </w:p>
        </w:tc>
        <w:tc>
          <w:tcPr>
            <w:tcW w:w="2637" w:type="dxa"/>
            <w:shd w:val="clear" w:color="auto" w:fill="auto"/>
          </w:tcPr>
          <w:p w:rsidR="006D3CE9" w:rsidRPr="00311C55" w:rsidRDefault="006D3CE9" w:rsidP="00383988">
            <w:pPr>
              <w:widowControl w:val="0"/>
              <w:tabs>
                <w:tab w:val="left" w:pos="540"/>
              </w:tabs>
              <w:autoSpaceDE w:val="0"/>
              <w:autoSpaceDN w:val="0"/>
              <w:adjustRightInd w:val="0"/>
              <w:contextualSpacing/>
              <w:jc w:val="both"/>
              <w:rPr>
                <w:b/>
                <w:color w:val="000000"/>
              </w:rPr>
            </w:pPr>
            <w:r w:rsidRPr="00311C55">
              <w:rPr>
                <w:b/>
                <w:color w:val="000000"/>
              </w:rPr>
              <w:lastRenderedPageBreak/>
              <w:t xml:space="preserve">Знать </w:t>
            </w:r>
            <w:r w:rsidRPr="00311C55">
              <w:rPr>
                <w:color w:val="000000"/>
              </w:rPr>
              <w:t>методы и технологии разработки и реализации прикладных проектов в области киберпсихологии</w:t>
            </w:r>
          </w:p>
          <w:p w:rsidR="006D3CE9" w:rsidRPr="00311C55" w:rsidRDefault="006D3CE9" w:rsidP="00383988">
            <w:pPr>
              <w:widowControl w:val="0"/>
              <w:tabs>
                <w:tab w:val="left" w:pos="540"/>
              </w:tabs>
              <w:autoSpaceDE w:val="0"/>
              <w:autoSpaceDN w:val="0"/>
              <w:adjustRightInd w:val="0"/>
              <w:contextualSpacing/>
              <w:rPr>
                <w:b/>
                <w:color w:val="000000"/>
              </w:rPr>
            </w:pPr>
          </w:p>
        </w:tc>
        <w:tc>
          <w:tcPr>
            <w:tcW w:w="3251" w:type="dxa"/>
            <w:shd w:val="clear" w:color="auto" w:fill="auto"/>
          </w:tcPr>
          <w:p w:rsidR="006D3CE9" w:rsidRPr="00311C55" w:rsidRDefault="006D3CE9" w:rsidP="00383988">
            <w:pPr>
              <w:tabs>
                <w:tab w:val="left" w:pos="715"/>
              </w:tabs>
              <w:snapToGrid w:val="0"/>
              <w:jc w:val="both"/>
              <w:rPr>
                <w:color w:val="000000"/>
              </w:rPr>
            </w:pPr>
            <w:r w:rsidRPr="00311C55">
              <w:rPr>
                <w:b/>
                <w:color w:val="000000"/>
              </w:rPr>
              <w:t>Теоретический вопрос.</w:t>
            </w:r>
            <w:r w:rsidRPr="00311C55">
              <w:rPr>
                <w:color w:val="000000"/>
              </w:rPr>
              <w:t xml:space="preserve"> </w:t>
            </w:r>
          </w:p>
          <w:p w:rsidR="006D3CE9" w:rsidRPr="00311C55" w:rsidRDefault="006D3CE9" w:rsidP="00383988">
            <w:pPr>
              <w:tabs>
                <w:tab w:val="left" w:pos="715"/>
              </w:tabs>
              <w:snapToGrid w:val="0"/>
              <w:jc w:val="both"/>
              <w:rPr>
                <w:color w:val="000000"/>
              </w:rPr>
            </w:pPr>
            <w:r w:rsidRPr="00311C55">
              <w:rPr>
                <w:color w:val="000000"/>
                <w:lang w:eastAsia="en-US"/>
              </w:rPr>
              <w:t>Каковы преимущества и каковы недостатки онлайн-тестирования в психологических исследованиях?</w:t>
            </w:r>
          </w:p>
          <w:p w:rsidR="006D3CE9" w:rsidRPr="00311C55" w:rsidRDefault="006D3CE9" w:rsidP="00383988">
            <w:pPr>
              <w:pStyle w:val="ad"/>
              <w:spacing w:before="0" w:beforeAutospacing="0" w:after="0" w:afterAutospacing="0"/>
              <w:jc w:val="both"/>
              <w:rPr>
                <w:color w:val="000000"/>
              </w:rPr>
            </w:pPr>
            <w:r w:rsidRPr="00311C55">
              <w:rPr>
                <w:rFonts w:ascii="Times New Roman" w:hAnsi="Times New Roman"/>
                <w:b/>
                <w:color w:val="000000"/>
              </w:rPr>
              <w:t xml:space="preserve">Тест. </w:t>
            </w:r>
          </w:p>
          <w:p w:rsidR="006D3CE9" w:rsidRPr="00311C55" w:rsidRDefault="006D3CE9" w:rsidP="00383988">
            <w:pPr>
              <w:suppressAutoHyphens/>
              <w:autoSpaceDE w:val="0"/>
              <w:autoSpaceDN w:val="0"/>
              <w:adjustRightInd w:val="0"/>
              <w:jc w:val="both"/>
              <w:rPr>
                <w:color w:val="000000"/>
              </w:rPr>
            </w:pPr>
            <w:r w:rsidRPr="00311C55">
              <w:rPr>
                <w:color w:val="000000"/>
              </w:rPr>
              <w:t xml:space="preserve">Какие социально-психологические характеристики пользователей информационного контента отражают цифровые сервисы </w:t>
            </w:r>
            <w:r w:rsidRPr="00311C55">
              <w:rPr>
                <w:color w:val="000000"/>
              </w:rPr>
              <w:lastRenderedPageBreak/>
              <w:t>мониторинга? Выберите правильный ответ</w:t>
            </w:r>
          </w:p>
          <w:p w:rsidR="006D3CE9" w:rsidRPr="00311C55" w:rsidRDefault="006D3CE9" w:rsidP="00383988">
            <w:pPr>
              <w:suppressAutoHyphens/>
              <w:autoSpaceDE w:val="0"/>
              <w:autoSpaceDN w:val="0"/>
              <w:adjustRightInd w:val="0"/>
              <w:jc w:val="both"/>
              <w:rPr>
                <w:color w:val="000000"/>
                <w:shd w:val="clear" w:color="auto" w:fill="FFFFFF"/>
              </w:rPr>
            </w:pPr>
            <w:r w:rsidRPr="00311C55">
              <w:rPr>
                <w:color w:val="000000"/>
                <w:shd w:val="clear" w:color="auto" w:fill="FFFFFF"/>
              </w:rPr>
              <w:t>а) пол</w:t>
            </w:r>
          </w:p>
          <w:p w:rsidR="006D3CE9" w:rsidRPr="00311C55" w:rsidRDefault="006D3CE9" w:rsidP="00383988">
            <w:pPr>
              <w:suppressAutoHyphens/>
              <w:autoSpaceDE w:val="0"/>
              <w:autoSpaceDN w:val="0"/>
              <w:adjustRightInd w:val="0"/>
              <w:jc w:val="both"/>
              <w:rPr>
                <w:color w:val="000000"/>
                <w:shd w:val="clear" w:color="auto" w:fill="FFFFFF"/>
              </w:rPr>
            </w:pPr>
            <w:r w:rsidRPr="00311C55">
              <w:rPr>
                <w:color w:val="000000"/>
                <w:shd w:val="clear" w:color="auto" w:fill="FFFFFF"/>
              </w:rPr>
              <w:t>б) возраст</w:t>
            </w:r>
          </w:p>
          <w:p w:rsidR="006D3CE9" w:rsidRPr="00311C55" w:rsidRDefault="006D3CE9" w:rsidP="00383988">
            <w:pPr>
              <w:suppressAutoHyphens/>
              <w:autoSpaceDE w:val="0"/>
              <w:autoSpaceDN w:val="0"/>
              <w:adjustRightInd w:val="0"/>
              <w:jc w:val="both"/>
              <w:rPr>
                <w:color w:val="000000"/>
                <w:shd w:val="clear" w:color="auto" w:fill="FFFFFF"/>
              </w:rPr>
            </w:pPr>
            <w:r w:rsidRPr="00311C55">
              <w:rPr>
                <w:color w:val="000000"/>
                <w:shd w:val="clear" w:color="auto" w:fill="FFFFFF"/>
              </w:rPr>
              <w:t>г) интересы</w:t>
            </w:r>
          </w:p>
          <w:p w:rsidR="006D3CE9" w:rsidRPr="00311C55" w:rsidRDefault="006D3CE9" w:rsidP="00383988">
            <w:pPr>
              <w:suppressAutoHyphens/>
              <w:autoSpaceDE w:val="0"/>
              <w:autoSpaceDN w:val="0"/>
              <w:adjustRightInd w:val="0"/>
              <w:jc w:val="both"/>
              <w:rPr>
                <w:color w:val="000000"/>
                <w:shd w:val="clear" w:color="auto" w:fill="FFFFFF"/>
              </w:rPr>
            </w:pPr>
            <w:r w:rsidRPr="00311C55">
              <w:rPr>
                <w:color w:val="000000"/>
                <w:shd w:val="clear" w:color="auto" w:fill="FFFFFF"/>
              </w:rPr>
              <w:t>д) семейное положение</w:t>
            </w:r>
          </w:p>
          <w:p w:rsidR="006D3CE9" w:rsidRPr="00311C55" w:rsidRDefault="006D3CE9" w:rsidP="00383988">
            <w:pPr>
              <w:jc w:val="both"/>
              <w:rPr>
                <w:color w:val="000000"/>
              </w:rPr>
            </w:pPr>
            <w:r w:rsidRPr="00311C55">
              <w:rPr>
                <w:color w:val="000000"/>
                <w:shd w:val="clear" w:color="auto" w:fill="FFFFFF"/>
              </w:rPr>
              <w:t>е) доходы человека</w:t>
            </w:r>
          </w:p>
        </w:tc>
      </w:tr>
      <w:tr w:rsidR="00383988" w:rsidRPr="00383988" w:rsidTr="00383988">
        <w:tc>
          <w:tcPr>
            <w:tcW w:w="2150" w:type="dxa"/>
            <w:vMerge/>
            <w:shd w:val="clear" w:color="auto" w:fill="auto"/>
          </w:tcPr>
          <w:p w:rsidR="006D3CE9" w:rsidRPr="00311C55" w:rsidRDefault="006D3CE9" w:rsidP="00383988">
            <w:pPr>
              <w:widowControl w:val="0"/>
              <w:tabs>
                <w:tab w:val="left" w:pos="540"/>
              </w:tabs>
              <w:autoSpaceDE w:val="0"/>
              <w:autoSpaceDN w:val="0"/>
              <w:adjustRightInd w:val="0"/>
              <w:contextualSpacing/>
              <w:jc w:val="both"/>
              <w:rPr>
                <w:color w:val="000000"/>
              </w:rPr>
            </w:pPr>
          </w:p>
        </w:tc>
        <w:tc>
          <w:tcPr>
            <w:tcW w:w="2310" w:type="dxa"/>
            <w:vMerge/>
            <w:shd w:val="clear" w:color="auto" w:fill="auto"/>
          </w:tcPr>
          <w:p w:rsidR="006D3CE9" w:rsidRPr="00311C55" w:rsidRDefault="006D3CE9" w:rsidP="00383988">
            <w:pPr>
              <w:widowControl w:val="0"/>
              <w:autoSpaceDE w:val="0"/>
              <w:autoSpaceDN w:val="0"/>
              <w:adjustRightInd w:val="0"/>
              <w:jc w:val="both"/>
              <w:rPr>
                <w:rStyle w:val="afb"/>
                <w:color w:val="000000"/>
              </w:rPr>
            </w:pPr>
          </w:p>
        </w:tc>
        <w:tc>
          <w:tcPr>
            <w:tcW w:w="2637" w:type="dxa"/>
            <w:shd w:val="clear" w:color="auto" w:fill="auto"/>
          </w:tcPr>
          <w:p w:rsidR="006D3CE9" w:rsidRPr="00311C55" w:rsidRDefault="006D3CE9" w:rsidP="00383988">
            <w:pPr>
              <w:widowControl w:val="0"/>
              <w:tabs>
                <w:tab w:val="left" w:pos="540"/>
              </w:tabs>
              <w:autoSpaceDE w:val="0"/>
              <w:autoSpaceDN w:val="0"/>
              <w:adjustRightInd w:val="0"/>
              <w:contextualSpacing/>
              <w:jc w:val="both"/>
              <w:rPr>
                <w:b/>
                <w:color w:val="000000"/>
              </w:rPr>
            </w:pPr>
            <w:r w:rsidRPr="00311C55">
              <w:rPr>
                <w:b/>
                <w:color w:val="000000"/>
              </w:rPr>
              <w:t xml:space="preserve">Уметь </w:t>
            </w:r>
            <w:r w:rsidRPr="00311C55">
              <w:rPr>
                <w:color w:val="000000"/>
              </w:rPr>
              <w:t>решать прикладные задачи на основе полученных теоретических знаний в области киберпсихологии</w:t>
            </w:r>
          </w:p>
        </w:tc>
        <w:tc>
          <w:tcPr>
            <w:tcW w:w="3251" w:type="dxa"/>
            <w:shd w:val="clear" w:color="auto" w:fill="auto"/>
          </w:tcPr>
          <w:p w:rsidR="006D3CE9" w:rsidRPr="00311C55" w:rsidRDefault="006D3CE9" w:rsidP="00383988">
            <w:pPr>
              <w:ind w:left="41"/>
              <w:jc w:val="both"/>
              <w:rPr>
                <w:color w:val="000000"/>
              </w:rPr>
            </w:pPr>
            <w:r w:rsidRPr="00311C55">
              <w:rPr>
                <w:b/>
                <w:color w:val="000000"/>
              </w:rPr>
              <w:t xml:space="preserve">Практическое задание. </w:t>
            </w:r>
          </w:p>
          <w:p w:rsidR="006D3CE9" w:rsidRPr="00311C55" w:rsidRDefault="006D3CE9" w:rsidP="00383988">
            <w:pPr>
              <w:jc w:val="both"/>
              <w:rPr>
                <w:color w:val="000000"/>
              </w:rPr>
            </w:pPr>
            <w:r w:rsidRPr="00311C55">
              <w:rPr>
                <w:color w:val="000000"/>
              </w:rPr>
              <w:t>Б. Бретт предложил классификацию интернет-пользователей: «альтруисты» - желающие помочь другим; «карьеристы» – поддерживающие сеть профессиональных контактов; «хипстеры» – стремящиеся первыми находить что-то новое; «бумеранги» – стремящиеся получить от других ответ; «коннекторы» – любящие развлекательный контент; «селекторы» – отправляющие информацию определенному лицу. Какие методы для выявления данных типов пользователей Вы могли бы применить? Ответ аргументируйте</w:t>
            </w:r>
          </w:p>
        </w:tc>
      </w:tr>
      <w:tr w:rsidR="00383988" w:rsidRPr="00383988" w:rsidTr="00383988">
        <w:tc>
          <w:tcPr>
            <w:tcW w:w="2150" w:type="dxa"/>
            <w:vMerge/>
            <w:shd w:val="clear" w:color="auto" w:fill="auto"/>
          </w:tcPr>
          <w:p w:rsidR="006D3CE9" w:rsidRPr="00311C55" w:rsidRDefault="006D3CE9" w:rsidP="00383988">
            <w:pPr>
              <w:widowControl w:val="0"/>
              <w:tabs>
                <w:tab w:val="left" w:pos="540"/>
              </w:tabs>
              <w:autoSpaceDE w:val="0"/>
              <w:autoSpaceDN w:val="0"/>
              <w:adjustRightInd w:val="0"/>
              <w:contextualSpacing/>
              <w:rPr>
                <w:color w:val="000000"/>
              </w:rPr>
            </w:pPr>
          </w:p>
        </w:tc>
        <w:tc>
          <w:tcPr>
            <w:tcW w:w="2310" w:type="dxa"/>
            <w:vMerge w:val="restart"/>
            <w:shd w:val="clear" w:color="auto" w:fill="auto"/>
          </w:tcPr>
          <w:p w:rsidR="006D3CE9" w:rsidRPr="00311C55" w:rsidRDefault="006D3CE9" w:rsidP="00383988">
            <w:pPr>
              <w:widowControl w:val="0"/>
              <w:autoSpaceDE w:val="0"/>
              <w:autoSpaceDN w:val="0"/>
              <w:adjustRightInd w:val="0"/>
              <w:jc w:val="both"/>
              <w:rPr>
                <w:rStyle w:val="afb"/>
                <w:b w:val="0"/>
                <w:bCs w:val="0"/>
                <w:color w:val="000000"/>
              </w:rPr>
            </w:pPr>
            <w:r w:rsidRPr="00311C55">
              <w:rPr>
                <w:rStyle w:val="afb"/>
                <w:color w:val="000000"/>
              </w:rPr>
              <w:t>3</w:t>
            </w:r>
            <w:r w:rsidRPr="00311C55">
              <w:rPr>
                <w:color w:val="000000"/>
              </w:rPr>
              <w:t xml:space="preserve"> </w:t>
            </w:r>
            <w:r w:rsidRPr="00311C55">
              <w:rPr>
                <w:b/>
                <w:color w:val="000000"/>
              </w:rPr>
              <w:t>.</w:t>
            </w:r>
            <w:r w:rsidRPr="00311C55">
              <w:rPr>
                <w:rStyle w:val="afb"/>
                <w:b w:val="0"/>
                <w:color w:val="000000"/>
              </w:rPr>
              <w:t>Реализует теоретические, экспериментальные, эмпирические и статистические методы психологического исследования</w:t>
            </w:r>
            <w:r w:rsidRPr="00311C55">
              <w:rPr>
                <w:color w:val="000000"/>
              </w:rPr>
              <w:t xml:space="preserve"> в проблемной области киберпсихологии</w:t>
            </w:r>
          </w:p>
        </w:tc>
        <w:tc>
          <w:tcPr>
            <w:tcW w:w="2637" w:type="dxa"/>
            <w:shd w:val="clear" w:color="auto" w:fill="auto"/>
          </w:tcPr>
          <w:p w:rsidR="006D3CE9" w:rsidRPr="00311C55" w:rsidRDefault="006D3CE9" w:rsidP="00383988">
            <w:pPr>
              <w:widowControl w:val="0"/>
              <w:tabs>
                <w:tab w:val="left" w:pos="540"/>
              </w:tabs>
              <w:autoSpaceDE w:val="0"/>
              <w:autoSpaceDN w:val="0"/>
              <w:adjustRightInd w:val="0"/>
              <w:contextualSpacing/>
              <w:jc w:val="both"/>
              <w:rPr>
                <w:color w:val="000000"/>
              </w:rPr>
            </w:pPr>
            <w:r w:rsidRPr="00311C55">
              <w:rPr>
                <w:b/>
                <w:color w:val="000000"/>
              </w:rPr>
              <w:t xml:space="preserve">Знать </w:t>
            </w:r>
            <w:r w:rsidRPr="00311C55">
              <w:rPr>
                <w:color w:val="000000"/>
              </w:rPr>
              <w:t>принципы и методы исследований в области киберпсихологии</w:t>
            </w:r>
          </w:p>
          <w:p w:rsidR="006D3CE9" w:rsidRPr="00311C55" w:rsidRDefault="006D3CE9" w:rsidP="00383988">
            <w:pPr>
              <w:widowControl w:val="0"/>
              <w:tabs>
                <w:tab w:val="left" w:pos="540"/>
              </w:tabs>
              <w:autoSpaceDE w:val="0"/>
              <w:autoSpaceDN w:val="0"/>
              <w:adjustRightInd w:val="0"/>
              <w:contextualSpacing/>
              <w:rPr>
                <w:b/>
                <w:color w:val="000000"/>
              </w:rPr>
            </w:pPr>
          </w:p>
        </w:tc>
        <w:tc>
          <w:tcPr>
            <w:tcW w:w="3251" w:type="dxa"/>
            <w:shd w:val="clear" w:color="auto" w:fill="auto"/>
          </w:tcPr>
          <w:p w:rsidR="006D3CE9" w:rsidRPr="00311C55" w:rsidRDefault="006D3CE9" w:rsidP="00383988">
            <w:pPr>
              <w:jc w:val="both"/>
              <w:rPr>
                <w:b/>
                <w:color w:val="000000"/>
              </w:rPr>
            </w:pPr>
            <w:r w:rsidRPr="00311C55">
              <w:rPr>
                <w:b/>
                <w:color w:val="000000"/>
              </w:rPr>
              <w:t xml:space="preserve">Теоретический вопрос.  </w:t>
            </w:r>
          </w:p>
          <w:p w:rsidR="006D3CE9" w:rsidRPr="00311C55" w:rsidRDefault="006D3CE9" w:rsidP="00383988">
            <w:pPr>
              <w:jc w:val="both"/>
              <w:rPr>
                <w:color w:val="000000"/>
              </w:rPr>
            </w:pPr>
            <w:r w:rsidRPr="00311C55">
              <w:rPr>
                <w:bCs/>
                <w:color w:val="000000"/>
              </w:rPr>
              <w:t>О каком принципе идет речь в цитате и как этот принцип может быть применен в области киберпсихологии?</w:t>
            </w:r>
            <w:r w:rsidRPr="00311C55">
              <w:rPr>
                <w:b/>
                <w:bCs/>
                <w:color w:val="000000"/>
              </w:rPr>
              <w:t xml:space="preserve"> «</w:t>
            </w:r>
            <w:r w:rsidRPr="00311C55">
              <w:rPr>
                <w:color w:val="000000"/>
              </w:rPr>
              <w:t>В понимании генезиса развития психологического знания отражает понимание соотношения внутринаучных и социокультурных причин (потребности общественной практики, идеолого-политические влияния, воздействие научно-технического прогресса, особенности духовной и интеллектуальной атмосферы в обществе и т.д.) в ходе реального процесса исторического развития психологии»</w:t>
            </w:r>
          </w:p>
          <w:p w:rsidR="006D3CE9" w:rsidRPr="00311C55" w:rsidRDefault="006D3CE9" w:rsidP="00383988">
            <w:pPr>
              <w:pStyle w:val="ad"/>
              <w:spacing w:before="0" w:beforeAutospacing="0" w:after="0" w:afterAutospacing="0"/>
              <w:jc w:val="both"/>
              <w:textAlignment w:val="top"/>
              <w:rPr>
                <w:rFonts w:ascii="Times New Roman" w:hAnsi="Times New Roman"/>
                <w:color w:val="000000"/>
              </w:rPr>
            </w:pPr>
            <w:r w:rsidRPr="00311C55">
              <w:rPr>
                <w:rFonts w:ascii="Times New Roman" w:hAnsi="Times New Roman"/>
                <w:b/>
                <w:color w:val="000000"/>
              </w:rPr>
              <w:t>Тест.</w:t>
            </w:r>
            <w:r w:rsidRPr="00311C55">
              <w:rPr>
                <w:rFonts w:ascii="Times New Roman" w:hAnsi="Times New Roman"/>
                <w:color w:val="000000"/>
              </w:rPr>
              <w:t xml:space="preserve"> </w:t>
            </w:r>
          </w:p>
          <w:p w:rsidR="006D3CE9" w:rsidRPr="00311C55" w:rsidRDefault="006D3CE9" w:rsidP="00383988">
            <w:pPr>
              <w:pStyle w:val="quest"/>
              <w:spacing w:before="0" w:beforeAutospacing="0" w:after="0" w:afterAutospacing="0"/>
              <w:jc w:val="both"/>
              <w:rPr>
                <w:color w:val="000000"/>
              </w:rPr>
            </w:pPr>
            <w:r w:rsidRPr="00311C55">
              <w:rPr>
                <w:color w:val="000000"/>
              </w:rPr>
              <w:t xml:space="preserve">Основной источник кризиса </w:t>
            </w:r>
            <w:r w:rsidRPr="00311C55">
              <w:rPr>
                <w:color w:val="000000"/>
              </w:rPr>
              <w:lastRenderedPageBreak/>
              <w:t>в современной киберпсихологии – это что?</w:t>
            </w:r>
          </w:p>
          <w:p w:rsidR="006D3CE9" w:rsidRPr="00311C55" w:rsidRDefault="006D3CE9" w:rsidP="00383988">
            <w:pPr>
              <w:numPr>
                <w:ilvl w:val="0"/>
                <w:numId w:val="22"/>
              </w:numPr>
              <w:jc w:val="both"/>
              <w:rPr>
                <w:color w:val="000000"/>
              </w:rPr>
            </w:pPr>
            <w:r w:rsidRPr="00311C55">
              <w:rPr>
                <w:color w:val="000000"/>
              </w:rPr>
              <w:t>запросы практики</w:t>
            </w:r>
          </w:p>
          <w:p w:rsidR="006D3CE9" w:rsidRPr="00311C55" w:rsidRDefault="006D3CE9" w:rsidP="00383988">
            <w:pPr>
              <w:numPr>
                <w:ilvl w:val="0"/>
                <w:numId w:val="22"/>
              </w:numPr>
              <w:jc w:val="both"/>
              <w:rPr>
                <w:color w:val="000000"/>
              </w:rPr>
            </w:pPr>
            <w:r w:rsidRPr="00311C55">
              <w:rPr>
                <w:color w:val="000000"/>
              </w:rPr>
              <w:t>развитие философских концепций интуитивизма</w:t>
            </w:r>
          </w:p>
          <w:p w:rsidR="006D3CE9" w:rsidRPr="00311C55" w:rsidRDefault="006D3CE9" w:rsidP="00383988">
            <w:pPr>
              <w:numPr>
                <w:ilvl w:val="0"/>
                <w:numId w:val="22"/>
              </w:numPr>
              <w:jc w:val="both"/>
              <w:rPr>
                <w:color w:val="000000"/>
              </w:rPr>
            </w:pPr>
            <w:r w:rsidRPr="00311C55">
              <w:rPr>
                <w:color w:val="000000"/>
              </w:rPr>
              <w:t>социально-экономическое положение Европы</w:t>
            </w:r>
          </w:p>
          <w:p w:rsidR="006D3CE9" w:rsidRPr="00311C55" w:rsidRDefault="006D3CE9" w:rsidP="00383988">
            <w:pPr>
              <w:pStyle w:val="ad"/>
              <w:spacing w:before="0" w:beforeAutospacing="0" w:after="0" w:afterAutospacing="0"/>
              <w:jc w:val="both"/>
              <w:textAlignment w:val="top"/>
              <w:rPr>
                <w:rFonts w:ascii="Times New Roman" w:hAnsi="Times New Roman"/>
                <w:color w:val="000000"/>
              </w:rPr>
            </w:pPr>
            <w:r w:rsidRPr="00311C55">
              <w:rPr>
                <w:rFonts w:ascii="Times New Roman" w:hAnsi="Times New Roman"/>
                <w:color w:val="000000"/>
              </w:rPr>
              <w:t>достижения естествознания</w:t>
            </w:r>
          </w:p>
        </w:tc>
      </w:tr>
      <w:tr w:rsidR="00383988" w:rsidRPr="00383988" w:rsidTr="00383988">
        <w:tc>
          <w:tcPr>
            <w:tcW w:w="2150" w:type="dxa"/>
            <w:shd w:val="clear" w:color="auto" w:fill="auto"/>
          </w:tcPr>
          <w:p w:rsidR="006D3CE9" w:rsidRPr="00311C55" w:rsidRDefault="006D3CE9" w:rsidP="00C13C90">
            <w:pPr>
              <w:widowControl w:val="0"/>
              <w:autoSpaceDE w:val="0"/>
              <w:autoSpaceDN w:val="0"/>
              <w:adjustRightInd w:val="0"/>
              <w:jc w:val="both"/>
              <w:rPr>
                <w:rFonts w:eastAsia="Calibri"/>
                <w:color w:val="000000"/>
              </w:rPr>
            </w:pPr>
          </w:p>
        </w:tc>
        <w:tc>
          <w:tcPr>
            <w:tcW w:w="2310" w:type="dxa"/>
            <w:vMerge/>
            <w:shd w:val="clear" w:color="auto" w:fill="auto"/>
          </w:tcPr>
          <w:p w:rsidR="006D3CE9" w:rsidRPr="00311C55" w:rsidRDefault="006D3CE9" w:rsidP="00C13C90">
            <w:pPr>
              <w:widowControl w:val="0"/>
              <w:autoSpaceDE w:val="0"/>
              <w:autoSpaceDN w:val="0"/>
              <w:adjustRightInd w:val="0"/>
              <w:jc w:val="both"/>
              <w:rPr>
                <w:rFonts w:eastAsia="Calibri"/>
                <w:color w:val="000000"/>
              </w:rPr>
            </w:pPr>
          </w:p>
        </w:tc>
        <w:tc>
          <w:tcPr>
            <w:tcW w:w="2637" w:type="dxa"/>
            <w:shd w:val="clear" w:color="auto" w:fill="auto"/>
          </w:tcPr>
          <w:p w:rsidR="006D3CE9" w:rsidRPr="00311C55" w:rsidRDefault="006D3CE9" w:rsidP="00C13C90">
            <w:pPr>
              <w:widowControl w:val="0"/>
              <w:autoSpaceDE w:val="0"/>
              <w:autoSpaceDN w:val="0"/>
              <w:adjustRightInd w:val="0"/>
              <w:jc w:val="both"/>
              <w:rPr>
                <w:rFonts w:eastAsia="Calibri"/>
                <w:color w:val="000000"/>
              </w:rPr>
            </w:pPr>
            <w:r w:rsidRPr="00311C55">
              <w:rPr>
                <w:b/>
                <w:color w:val="000000"/>
              </w:rPr>
              <w:t>Уметь</w:t>
            </w:r>
            <w:r w:rsidRPr="00311C55">
              <w:rPr>
                <w:color w:val="000000"/>
              </w:rPr>
              <w:t xml:space="preserve"> использовать исследовательские стратегии получения и верификации психологических знаний в области киберпсихологии</w:t>
            </w:r>
          </w:p>
        </w:tc>
        <w:tc>
          <w:tcPr>
            <w:tcW w:w="3251" w:type="dxa"/>
            <w:shd w:val="clear" w:color="auto" w:fill="auto"/>
          </w:tcPr>
          <w:p w:rsidR="006D3CE9" w:rsidRPr="00311C55" w:rsidRDefault="006D3CE9" w:rsidP="00383988">
            <w:pPr>
              <w:pStyle w:val="ad"/>
              <w:spacing w:before="0" w:beforeAutospacing="0" w:after="0" w:afterAutospacing="0"/>
              <w:jc w:val="both"/>
              <w:rPr>
                <w:rFonts w:ascii="Times New Roman" w:hAnsi="Times New Roman"/>
                <w:b/>
                <w:color w:val="000000"/>
              </w:rPr>
            </w:pPr>
            <w:r w:rsidRPr="00311C55">
              <w:rPr>
                <w:rFonts w:ascii="Times New Roman" w:hAnsi="Times New Roman"/>
                <w:b/>
                <w:color w:val="000000"/>
              </w:rPr>
              <w:t>Практическое задание.</w:t>
            </w:r>
            <w:r w:rsidRPr="00311C55">
              <w:rPr>
                <w:rFonts w:ascii="Times New Roman" w:eastAsia="+mn-ea" w:hAnsi="Times New Roman"/>
                <w:bCs/>
                <w:color w:val="000000"/>
                <w:kern w:val="24"/>
              </w:rPr>
              <w:t xml:space="preserve"> </w:t>
            </w:r>
          </w:p>
          <w:p w:rsidR="006D3CE9" w:rsidRPr="00311C55" w:rsidRDefault="006D3CE9" w:rsidP="00383988">
            <w:pPr>
              <w:pStyle w:val="ad"/>
              <w:shd w:val="clear" w:color="auto" w:fill="FFFFFF"/>
              <w:spacing w:before="45" w:beforeAutospacing="0" w:after="45" w:afterAutospacing="0"/>
              <w:ind w:left="45" w:right="45"/>
              <w:jc w:val="both"/>
              <w:rPr>
                <w:rFonts w:ascii="Times New Roman" w:hAnsi="Times New Roman"/>
                <w:color w:val="000000"/>
              </w:rPr>
            </w:pPr>
            <w:r w:rsidRPr="00311C55">
              <w:rPr>
                <w:rFonts w:ascii="Times New Roman" w:hAnsi="Times New Roman"/>
                <w:color w:val="000000"/>
              </w:rPr>
              <w:t>Ниже приведено высказывание К.Поппера. Согласны ли вы с ним? Справедливо ли высказывание для  современной киберпсихологии? Ответ аргументируйте.</w:t>
            </w:r>
          </w:p>
          <w:p w:rsidR="006D3CE9" w:rsidRPr="00311C55" w:rsidRDefault="006D3CE9" w:rsidP="00383988">
            <w:pPr>
              <w:pStyle w:val="ad"/>
              <w:spacing w:before="0" w:beforeAutospacing="0" w:after="0" w:afterAutospacing="0"/>
              <w:jc w:val="both"/>
              <w:textAlignment w:val="top"/>
              <w:rPr>
                <w:rFonts w:ascii="Times New Roman" w:hAnsi="Times New Roman"/>
                <w:b/>
                <w:color w:val="000000"/>
              </w:rPr>
            </w:pPr>
            <w:r w:rsidRPr="00311C55">
              <w:rPr>
                <w:rFonts w:ascii="Times New Roman" w:hAnsi="Times New Roman"/>
                <w:color w:val="000000"/>
              </w:rPr>
              <w:t>«Теории—это сети, предназначенные улавливать то, что мы называем «миром», для осознания, объяснения и овладения им. Мы стремимся сделать ячейки сетей все более мелкими…. Моя точка зрения, кратко говоря, состоит в том, что ваш повседневный язык наполнен теориями, что наблюдение всегда является </w:t>
            </w:r>
            <w:r w:rsidRPr="00311C55">
              <w:rPr>
                <w:rStyle w:val="aff3"/>
                <w:rFonts w:ascii="Times New Roman" w:hAnsi="Times New Roman"/>
                <w:i w:val="0"/>
                <w:color w:val="000000"/>
              </w:rPr>
              <w:t>наблюдением в свете теории я</w:t>
            </w:r>
            <w:r w:rsidRPr="00311C55">
              <w:rPr>
                <w:rFonts w:ascii="Times New Roman" w:hAnsi="Times New Roman"/>
                <w:color w:val="000000"/>
              </w:rPr>
              <w:t>, что лишь индуктивистский предрассудок заставляет людей верить в существование феноменального языка, свободного от теорий я отличного от «теоретического языка»…»</w:t>
            </w:r>
          </w:p>
        </w:tc>
      </w:tr>
    </w:tbl>
    <w:p w:rsidR="00693938" w:rsidRDefault="00693938" w:rsidP="007E69E3">
      <w:pPr>
        <w:widowControl w:val="0"/>
        <w:spacing w:line="360" w:lineRule="auto"/>
        <w:ind w:firstLine="709"/>
        <w:jc w:val="center"/>
        <w:rPr>
          <w:b/>
          <w:iCs/>
          <w:sz w:val="28"/>
          <w:szCs w:val="28"/>
        </w:rPr>
      </w:pPr>
    </w:p>
    <w:p w:rsidR="00FB38B6" w:rsidRDefault="00FB38B6" w:rsidP="007E69E3">
      <w:pPr>
        <w:widowControl w:val="0"/>
        <w:spacing w:line="360" w:lineRule="auto"/>
        <w:ind w:firstLine="709"/>
        <w:jc w:val="center"/>
        <w:rPr>
          <w:b/>
          <w:iCs/>
          <w:sz w:val="28"/>
          <w:szCs w:val="28"/>
        </w:rPr>
      </w:pPr>
      <w:r w:rsidRPr="00BE0B8A">
        <w:rPr>
          <w:b/>
          <w:iCs/>
          <w:sz w:val="28"/>
          <w:szCs w:val="28"/>
        </w:rPr>
        <w:t xml:space="preserve">Примерный перечень </w:t>
      </w:r>
      <w:r w:rsidR="000C2C05">
        <w:rPr>
          <w:b/>
          <w:iCs/>
          <w:sz w:val="28"/>
          <w:szCs w:val="28"/>
        </w:rPr>
        <w:t>тем</w:t>
      </w:r>
      <w:r w:rsidRPr="00BE0B8A">
        <w:rPr>
          <w:b/>
          <w:iCs/>
          <w:sz w:val="28"/>
          <w:szCs w:val="28"/>
        </w:rPr>
        <w:t xml:space="preserve"> для подготовки к </w:t>
      </w:r>
      <w:r w:rsidR="007E69E3">
        <w:rPr>
          <w:b/>
          <w:iCs/>
          <w:sz w:val="28"/>
          <w:szCs w:val="28"/>
        </w:rPr>
        <w:t>зачету</w:t>
      </w:r>
    </w:p>
    <w:p w:rsidR="007E69E3" w:rsidRPr="00046767" w:rsidRDefault="007E69E3" w:rsidP="00AA5119">
      <w:pPr>
        <w:pStyle w:val="aff1"/>
        <w:spacing w:line="360" w:lineRule="auto"/>
        <w:ind w:left="720"/>
        <w:jc w:val="both"/>
        <w:rPr>
          <w:b/>
          <w:i/>
          <w:sz w:val="28"/>
          <w:szCs w:val="28"/>
          <w:lang w:val="ru-RU"/>
        </w:rPr>
      </w:pPr>
    </w:p>
    <w:p w:rsidR="00FB38B6" w:rsidRDefault="00FB38B6" w:rsidP="00C744FE">
      <w:pPr>
        <w:widowControl w:val="0"/>
        <w:spacing w:line="360" w:lineRule="auto"/>
        <w:ind w:firstLine="284"/>
        <w:jc w:val="center"/>
        <w:rPr>
          <w:b/>
          <w:i/>
          <w:sz w:val="28"/>
          <w:szCs w:val="28"/>
        </w:rPr>
      </w:pPr>
      <w:r w:rsidRPr="00F71565">
        <w:rPr>
          <w:b/>
          <w:i/>
          <w:sz w:val="28"/>
          <w:szCs w:val="28"/>
        </w:rPr>
        <w:t xml:space="preserve">Пример  </w:t>
      </w:r>
      <w:r w:rsidR="001B7C25">
        <w:rPr>
          <w:b/>
          <w:i/>
          <w:sz w:val="28"/>
          <w:szCs w:val="28"/>
        </w:rPr>
        <w:t>заданий</w:t>
      </w:r>
      <w:r w:rsidR="007E69E3">
        <w:rPr>
          <w:b/>
          <w:i/>
          <w:sz w:val="28"/>
          <w:szCs w:val="28"/>
        </w:rPr>
        <w:t xml:space="preserve"> к зачету</w:t>
      </w:r>
    </w:p>
    <w:p w:rsidR="00122A1F" w:rsidRPr="00C4550B" w:rsidRDefault="00584250" w:rsidP="00122A1F">
      <w:pPr>
        <w:widowControl w:val="0"/>
        <w:spacing w:line="360" w:lineRule="auto"/>
        <w:ind w:left="142"/>
        <w:jc w:val="both"/>
        <w:rPr>
          <w:sz w:val="28"/>
          <w:szCs w:val="28"/>
        </w:rPr>
      </w:pPr>
      <w:r w:rsidRPr="00A22563">
        <w:rPr>
          <w:b/>
          <w:sz w:val="28"/>
          <w:szCs w:val="28"/>
        </w:rPr>
        <w:t xml:space="preserve">1. </w:t>
      </w:r>
      <w:r w:rsidRPr="00A22563">
        <w:rPr>
          <w:rFonts w:eastAsia="+mn-ea"/>
          <w:bCs/>
          <w:i/>
          <w:kern w:val="24"/>
          <w:sz w:val="28"/>
          <w:szCs w:val="28"/>
        </w:rPr>
        <w:t>Теоретический вопрос.</w:t>
      </w:r>
      <w:r w:rsidRPr="00A22563">
        <w:rPr>
          <w:sz w:val="28"/>
          <w:szCs w:val="28"/>
        </w:rPr>
        <w:t xml:space="preserve"> </w:t>
      </w:r>
      <w:r w:rsidR="00FD2B85">
        <w:rPr>
          <w:sz w:val="28"/>
          <w:szCs w:val="28"/>
        </w:rPr>
        <w:t xml:space="preserve">Способна ли компьютерная игра удовлетворить </w:t>
      </w:r>
      <w:r w:rsidR="0088452C">
        <w:rPr>
          <w:sz w:val="28"/>
          <w:szCs w:val="28"/>
        </w:rPr>
        <w:lastRenderedPageBreak/>
        <w:t xml:space="preserve">основные </w:t>
      </w:r>
      <w:r w:rsidR="00FD2B85">
        <w:rPr>
          <w:sz w:val="28"/>
          <w:szCs w:val="28"/>
        </w:rPr>
        <w:t>потребност</w:t>
      </w:r>
      <w:r w:rsidR="0088452C">
        <w:rPr>
          <w:sz w:val="28"/>
          <w:szCs w:val="28"/>
        </w:rPr>
        <w:t>и</w:t>
      </w:r>
      <w:r w:rsidR="00FD2B85">
        <w:rPr>
          <w:sz w:val="28"/>
          <w:szCs w:val="28"/>
        </w:rPr>
        <w:t xml:space="preserve"> современного ребенка</w:t>
      </w:r>
      <w:r w:rsidR="0088452C">
        <w:rPr>
          <w:sz w:val="28"/>
          <w:szCs w:val="28"/>
        </w:rPr>
        <w:t xml:space="preserve"> и подростка</w:t>
      </w:r>
      <w:r w:rsidR="00FD2B85">
        <w:rPr>
          <w:sz w:val="28"/>
          <w:szCs w:val="28"/>
        </w:rPr>
        <w:t xml:space="preserve">? </w:t>
      </w:r>
      <w:r w:rsidR="0088452C">
        <w:rPr>
          <w:sz w:val="28"/>
          <w:szCs w:val="28"/>
        </w:rPr>
        <w:t xml:space="preserve">Как можно в условиях виртуальной реальности оценить? </w:t>
      </w:r>
      <w:r w:rsidR="00FD2B85">
        <w:rPr>
          <w:sz w:val="28"/>
          <w:szCs w:val="28"/>
        </w:rPr>
        <w:t>Ответ аргументируйте</w:t>
      </w:r>
    </w:p>
    <w:p w:rsidR="00C4550B" w:rsidRDefault="00584250" w:rsidP="00C4550B">
      <w:pPr>
        <w:widowControl w:val="0"/>
        <w:spacing w:line="360" w:lineRule="auto"/>
        <w:ind w:left="142"/>
        <w:jc w:val="both"/>
        <w:rPr>
          <w:sz w:val="28"/>
          <w:szCs w:val="28"/>
        </w:rPr>
      </w:pPr>
      <w:r w:rsidRPr="005B0398">
        <w:rPr>
          <w:b/>
          <w:sz w:val="28"/>
          <w:szCs w:val="28"/>
        </w:rPr>
        <w:t xml:space="preserve">2. </w:t>
      </w:r>
      <w:r w:rsidRPr="005B0398">
        <w:rPr>
          <w:rFonts w:eastAsia="+mn-ea"/>
          <w:bCs/>
          <w:i/>
          <w:kern w:val="24"/>
          <w:sz w:val="28"/>
          <w:szCs w:val="28"/>
        </w:rPr>
        <w:t>Те</w:t>
      </w:r>
      <w:r w:rsidR="005B0398" w:rsidRPr="005B0398">
        <w:rPr>
          <w:rFonts w:eastAsia="+mn-ea"/>
          <w:bCs/>
          <w:i/>
          <w:kern w:val="24"/>
          <w:sz w:val="28"/>
          <w:szCs w:val="28"/>
        </w:rPr>
        <w:t>стов</w:t>
      </w:r>
      <w:r w:rsidR="00AB274D">
        <w:rPr>
          <w:rFonts w:eastAsia="+mn-ea"/>
          <w:bCs/>
          <w:i/>
          <w:kern w:val="24"/>
          <w:sz w:val="28"/>
          <w:szCs w:val="28"/>
        </w:rPr>
        <w:t>ое</w:t>
      </w:r>
      <w:r w:rsidR="005B0398" w:rsidRPr="005B0398">
        <w:rPr>
          <w:rFonts w:eastAsia="+mn-ea"/>
          <w:bCs/>
          <w:i/>
          <w:kern w:val="24"/>
          <w:sz w:val="28"/>
          <w:szCs w:val="28"/>
        </w:rPr>
        <w:t xml:space="preserve"> задани</w:t>
      </w:r>
      <w:r w:rsidR="00AB274D">
        <w:rPr>
          <w:rFonts w:eastAsia="+mn-ea"/>
          <w:bCs/>
          <w:i/>
          <w:kern w:val="24"/>
          <w:sz w:val="28"/>
          <w:szCs w:val="28"/>
        </w:rPr>
        <w:t>е</w:t>
      </w:r>
      <w:r w:rsidRPr="005B0398">
        <w:rPr>
          <w:rFonts w:eastAsia="+mn-ea"/>
          <w:bCs/>
          <w:i/>
          <w:kern w:val="24"/>
          <w:sz w:val="28"/>
          <w:szCs w:val="28"/>
        </w:rPr>
        <w:t>.</w:t>
      </w:r>
      <w:r w:rsidRPr="005B0398">
        <w:rPr>
          <w:sz w:val="28"/>
          <w:szCs w:val="28"/>
        </w:rPr>
        <w:t xml:space="preserve"> </w:t>
      </w:r>
    </w:p>
    <w:p w:rsidR="00D243E1" w:rsidRPr="00D243E1" w:rsidRDefault="00D243E1" w:rsidP="00D243E1">
      <w:pPr>
        <w:pStyle w:val="ad"/>
        <w:spacing w:before="0" w:beforeAutospacing="0" w:after="0" w:afterAutospacing="0" w:line="360" w:lineRule="auto"/>
        <w:ind w:firstLine="709"/>
        <w:jc w:val="both"/>
        <w:rPr>
          <w:rFonts w:ascii="Times New Roman" w:hAnsi="Times New Roman"/>
          <w:i/>
          <w:sz w:val="28"/>
          <w:szCs w:val="28"/>
        </w:rPr>
      </w:pPr>
      <w:r w:rsidRPr="00D243E1">
        <w:rPr>
          <w:rFonts w:ascii="Times New Roman" w:hAnsi="Times New Roman"/>
          <w:i/>
          <w:sz w:val="28"/>
          <w:szCs w:val="28"/>
        </w:rPr>
        <w:t xml:space="preserve">Вставьте пропущенные слова в следующих высказываниях. </w:t>
      </w:r>
    </w:p>
    <w:p w:rsidR="00D243E1" w:rsidRPr="00D243E1" w:rsidRDefault="00D243E1" w:rsidP="00383988">
      <w:pPr>
        <w:numPr>
          <w:ilvl w:val="0"/>
          <w:numId w:val="18"/>
        </w:numPr>
        <w:tabs>
          <w:tab w:val="left" w:pos="720"/>
        </w:tabs>
        <w:spacing w:line="360" w:lineRule="auto"/>
        <w:ind w:firstLine="131"/>
        <w:jc w:val="both"/>
        <w:rPr>
          <w:sz w:val="28"/>
          <w:szCs w:val="28"/>
        </w:rPr>
      </w:pPr>
      <w:r w:rsidRPr="00D243E1">
        <w:rPr>
          <w:sz w:val="28"/>
          <w:szCs w:val="28"/>
        </w:rPr>
        <w:t>Личность - это человек в совокупности его ... качеств, формирующихся в различных видах ... ... и отношений.</w:t>
      </w:r>
    </w:p>
    <w:p w:rsidR="00D243E1" w:rsidRPr="00D243E1" w:rsidRDefault="00D243E1" w:rsidP="00383988">
      <w:pPr>
        <w:numPr>
          <w:ilvl w:val="0"/>
          <w:numId w:val="18"/>
        </w:numPr>
        <w:spacing w:line="360" w:lineRule="auto"/>
        <w:ind w:firstLine="131"/>
        <w:jc w:val="both"/>
        <w:rPr>
          <w:sz w:val="28"/>
          <w:szCs w:val="28"/>
        </w:rPr>
      </w:pPr>
      <w:r w:rsidRPr="00D243E1">
        <w:rPr>
          <w:sz w:val="28"/>
          <w:szCs w:val="28"/>
        </w:rPr>
        <w:t>Личность - это не только продукт, но и ... общественных отношений.</w:t>
      </w:r>
    </w:p>
    <w:p w:rsidR="00D243E1" w:rsidRPr="00D243E1" w:rsidRDefault="00D243E1" w:rsidP="00383988">
      <w:pPr>
        <w:numPr>
          <w:ilvl w:val="0"/>
          <w:numId w:val="18"/>
        </w:numPr>
        <w:spacing w:line="360" w:lineRule="auto"/>
        <w:ind w:firstLine="131"/>
        <w:jc w:val="both"/>
        <w:rPr>
          <w:sz w:val="28"/>
          <w:szCs w:val="28"/>
        </w:rPr>
      </w:pPr>
      <w:r w:rsidRPr="00D243E1">
        <w:rPr>
          <w:sz w:val="28"/>
          <w:szCs w:val="28"/>
        </w:rPr>
        <w:t>Понятие ... выражает неделимость, целостность и генотипические особенности человека как представителя рода.</w:t>
      </w:r>
    </w:p>
    <w:p w:rsidR="00D243E1" w:rsidRPr="00D243E1" w:rsidRDefault="00D243E1" w:rsidP="00383988">
      <w:pPr>
        <w:numPr>
          <w:ilvl w:val="0"/>
          <w:numId w:val="18"/>
        </w:numPr>
        <w:spacing w:line="360" w:lineRule="auto"/>
        <w:ind w:firstLine="131"/>
        <w:jc w:val="both"/>
        <w:rPr>
          <w:sz w:val="28"/>
          <w:szCs w:val="28"/>
        </w:rPr>
      </w:pPr>
      <w:r w:rsidRPr="00D243E1">
        <w:rPr>
          <w:sz w:val="28"/>
          <w:szCs w:val="28"/>
        </w:rPr>
        <w:t>Особенности индивида образуют ... обусловленную подструктуру ... .</w:t>
      </w:r>
    </w:p>
    <w:p w:rsidR="00D243E1" w:rsidRPr="00D243E1" w:rsidRDefault="00D243E1" w:rsidP="00383988">
      <w:pPr>
        <w:numPr>
          <w:ilvl w:val="0"/>
          <w:numId w:val="18"/>
        </w:numPr>
        <w:spacing w:line="360" w:lineRule="auto"/>
        <w:ind w:firstLine="131"/>
        <w:jc w:val="both"/>
        <w:rPr>
          <w:sz w:val="28"/>
          <w:szCs w:val="28"/>
        </w:rPr>
      </w:pPr>
      <w:r w:rsidRPr="00D243E1">
        <w:rPr>
          <w:sz w:val="28"/>
          <w:szCs w:val="28"/>
        </w:rPr>
        <w:t>Вступая в ... систему отношений, субъект обретает системные качества, которые образуют ... структуру ... .</w:t>
      </w:r>
    </w:p>
    <w:p w:rsidR="0088452C" w:rsidRPr="0088452C" w:rsidRDefault="00584250" w:rsidP="0088452C">
      <w:pPr>
        <w:pStyle w:val="ad"/>
        <w:spacing w:before="0" w:beforeAutospacing="0" w:after="0" w:afterAutospacing="0" w:line="360" w:lineRule="auto"/>
        <w:ind w:firstLine="709"/>
        <w:jc w:val="both"/>
        <w:textAlignment w:val="top"/>
        <w:rPr>
          <w:rFonts w:ascii="Times New Roman" w:hAnsi="Times New Roman"/>
          <w:b/>
          <w:sz w:val="28"/>
          <w:szCs w:val="28"/>
        </w:rPr>
      </w:pPr>
      <w:r w:rsidRPr="0088452C">
        <w:rPr>
          <w:rFonts w:ascii="Times New Roman" w:hAnsi="Times New Roman"/>
          <w:b/>
          <w:sz w:val="28"/>
          <w:szCs w:val="28"/>
        </w:rPr>
        <w:t xml:space="preserve">3. </w:t>
      </w:r>
      <w:r w:rsidRPr="0088452C">
        <w:rPr>
          <w:rFonts w:ascii="Times New Roman" w:eastAsia="+mn-ea" w:hAnsi="Times New Roman"/>
          <w:bCs/>
          <w:i/>
          <w:kern w:val="24"/>
          <w:sz w:val="28"/>
          <w:szCs w:val="28"/>
        </w:rPr>
        <w:t>Практическое задание.</w:t>
      </w:r>
      <w:r w:rsidR="0088452C" w:rsidRPr="0088452C">
        <w:rPr>
          <w:rFonts w:ascii="Times New Roman" w:eastAsia="+mn-ea" w:hAnsi="Times New Roman"/>
          <w:bCs/>
          <w:kern w:val="24"/>
          <w:sz w:val="28"/>
          <w:szCs w:val="28"/>
        </w:rPr>
        <w:t xml:space="preserve"> Познакомьтесь с описанием репликации классического эксперимента</w:t>
      </w:r>
      <w:r w:rsidR="0088452C" w:rsidRPr="0088452C">
        <w:rPr>
          <w:rFonts w:ascii="Times New Roman" w:hAnsi="Times New Roman"/>
          <w:iCs/>
          <w:sz w:val="28"/>
          <w:szCs w:val="28"/>
        </w:rPr>
        <w:t xml:space="preserve"> в области киберпсихологии. Объясните процедурные особенности его проведения, а также закономерности и механизмы, стоящие за выявленными психологическими фактами.</w:t>
      </w:r>
    </w:p>
    <w:p w:rsidR="00FD2B85" w:rsidRPr="0088452C" w:rsidRDefault="0088452C" w:rsidP="0088452C">
      <w:pPr>
        <w:tabs>
          <w:tab w:val="left" w:pos="426"/>
        </w:tabs>
        <w:spacing w:line="360" w:lineRule="auto"/>
        <w:ind w:firstLine="709"/>
        <w:jc w:val="both"/>
        <w:rPr>
          <w:iCs/>
          <w:sz w:val="28"/>
          <w:szCs w:val="28"/>
        </w:rPr>
      </w:pPr>
      <w:r w:rsidRPr="0088452C">
        <w:rPr>
          <w:sz w:val="28"/>
          <w:szCs w:val="28"/>
          <w:shd w:val="clear" w:color="auto" w:fill="FFFFFF"/>
        </w:rPr>
        <w:t xml:space="preserve">В репликации классического эксперимента Милгрема в 2006 году, в ходе которого на месте обучаемого, получавшего удары током, находился компьютерный аватар, и участники эксперимента были в курсе того, что обучаемый нереален. </w:t>
      </w:r>
      <w:r w:rsidRPr="0088452C">
        <w:rPr>
          <w:sz w:val="28"/>
          <w:szCs w:val="28"/>
        </w:rPr>
        <w:t>Из 34 участников 23 видели и слышали  виртуального ученика, а 11 общались посредством текстовых  сообщений. 11 участников, общающихся с учеником письменно, выполнили все необходимые пробы. В группе, в которой участники видели и слышали ученика, 6 прекратили эксперимент раньше, потому что испытывали отрицательные эмоции от происходящего. Участники, которые могли видеть и слышать аватар, </w:t>
      </w:r>
      <w:r w:rsidRPr="0088452C">
        <w:rPr>
          <w:iCs/>
          <w:sz w:val="28"/>
          <w:szCs w:val="28"/>
        </w:rPr>
        <w:t>воспринимали ситуацию как реальную:</w:t>
      </w:r>
      <w:r w:rsidRPr="0088452C">
        <w:rPr>
          <w:sz w:val="28"/>
          <w:szCs w:val="28"/>
        </w:rPr>
        <w:t> </w:t>
      </w:r>
      <w:r w:rsidRPr="0088452C">
        <w:rPr>
          <w:iCs/>
          <w:sz w:val="28"/>
          <w:szCs w:val="28"/>
        </w:rPr>
        <w:t xml:space="preserve">1) их уровень кожно-гальванической реакции и сердечный ритм значимо отличались от участников из другой группы; 2) когда аватар протестовал, они давали  </w:t>
      </w:r>
      <w:r w:rsidRPr="0088452C">
        <w:rPr>
          <w:iCs/>
          <w:sz w:val="28"/>
          <w:szCs w:val="28"/>
        </w:rPr>
        <w:lastRenderedPageBreak/>
        <w:t>больше времени на ответ; 3) пытались помочь избежать удара током</w:t>
      </w:r>
      <w:r w:rsidRPr="0088452C">
        <w:rPr>
          <w:sz w:val="28"/>
          <w:szCs w:val="28"/>
        </w:rPr>
        <w:t>. Авторы делают вывод, что, взаимодействуя с виртуальными героями, люди склонны проявлять реальные реакции на субъективном, физиологическом и поведенческом уровнях (</w:t>
      </w:r>
      <w:r w:rsidRPr="0088452C">
        <w:rPr>
          <w:sz w:val="28"/>
          <w:szCs w:val="28"/>
          <w:lang w:val="en-US"/>
        </w:rPr>
        <w:t>Slater</w:t>
      </w:r>
      <w:r w:rsidRPr="0088452C">
        <w:rPr>
          <w:sz w:val="28"/>
          <w:szCs w:val="28"/>
        </w:rPr>
        <w:t xml:space="preserve"> </w:t>
      </w:r>
      <w:r w:rsidRPr="0088452C">
        <w:rPr>
          <w:sz w:val="28"/>
          <w:szCs w:val="28"/>
          <w:lang w:val="en-US"/>
        </w:rPr>
        <w:t>M</w:t>
      </w:r>
      <w:r w:rsidRPr="0088452C">
        <w:rPr>
          <w:sz w:val="28"/>
          <w:szCs w:val="28"/>
        </w:rPr>
        <w:t xml:space="preserve">. </w:t>
      </w:r>
      <w:r w:rsidRPr="0088452C">
        <w:rPr>
          <w:sz w:val="28"/>
          <w:szCs w:val="28"/>
          <w:lang w:val="en-US"/>
        </w:rPr>
        <w:t>et</w:t>
      </w:r>
      <w:r w:rsidRPr="0088452C">
        <w:rPr>
          <w:sz w:val="28"/>
          <w:szCs w:val="28"/>
        </w:rPr>
        <w:t xml:space="preserve"> </w:t>
      </w:r>
      <w:r w:rsidRPr="0088452C">
        <w:rPr>
          <w:sz w:val="28"/>
          <w:szCs w:val="28"/>
          <w:lang w:val="en-US"/>
        </w:rPr>
        <w:t>an</w:t>
      </w:r>
      <w:r w:rsidRPr="0088452C">
        <w:rPr>
          <w:sz w:val="28"/>
          <w:szCs w:val="28"/>
        </w:rPr>
        <w:t>., 2006).</w:t>
      </w:r>
    </w:p>
    <w:p w:rsidR="00F7352C" w:rsidRPr="00C4550B" w:rsidRDefault="00F7352C" w:rsidP="00F7352C">
      <w:pPr>
        <w:spacing w:line="360" w:lineRule="auto"/>
        <w:ind w:firstLine="709"/>
        <w:jc w:val="both"/>
        <w:rPr>
          <w:iCs/>
          <w:sz w:val="28"/>
          <w:szCs w:val="28"/>
        </w:rPr>
      </w:pPr>
    </w:p>
    <w:p w:rsidR="00FB38B6" w:rsidRDefault="00FB38B6" w:rsidP="00BE543A">
      <w:pPr>
        <w:widowControl w:val="0"/>
        <w:spacing w:line="360" w:lineRule="auto"/>
        <w:ind w:firstLine="284"/>
        <w:jc w:val="both"/>
        <w:rPr>
          <w:b/>
          <w:bCs/>
          <w:sz w:val="28"/>
          <w:szCs w:val="28"/>
        </w:rPr>
      </w:pPr>
      <w:r>
        <w:rPr>
          <w:b/>
          <w:bCs/>
          <w:sz w:val="28"/>
          <w:szCs w:val="28"/>
        </w:rPr>
        <w:t xml:space="preserve">Методические материалы, определяющие процедуры оценивания знаний, умений </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7" w:name="_Toc27585863"/>
      <w:bookmarkStart w:id="18" w:name="_Toc56884158"/>
      <w:r>
        <w:rPr>
          <w:rFonts w:ascii="Times New Roman" w:hAnsi="Times New Roman"/>
        </w:rPr>
        <w:t>8. Перечень основной и дополнительной учебной литературы, необходимой для освоения дисциплины</w:t>
      </w:r>
      <w:bookmarkEnd w:id="17"/>
      <w:bookmarkEnd w:id="18"/>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9D0AAD" w:rsidRPr="009D0AAD" w:rsidRDefault="009D0AAD" w:rsidP="009D0AAD">
      <w:pPr>
        <w:spacing w:line="360" w:lineRule="auto"/>
        <w:ind w:firstLine="709"/>
        <w:jc w:val="both"/>
        <w:rPr>
          <w:sz w:val="28"/>
          <w:szCs w:val="28"/>
        </w:rPr>
      </w:pPr>
      <w:r w:rsidRPr="009D0AAD">
        <w:rPr>
          <w:sz w:val="28"/>
          <w:szCs w:val="28"/>
        </w:rPr>
        <w:t>1. Донцов, Д.А. Психодиагностика. Практикум по психодиагностике: учебно-методическое пособие / Д.А. Донцов, Л.В. Сенкевич, А.И. Рыбакова, А.Б. Шагидаева. — Москва: Русайнс, 2020. — 174 с. — ЭБС BOOK.ru. — URL: https://book.ru/book/934824 (дата обращения: 27.04.2021). — Текст: электронный.</w:t>
      </w:r>
    </w:p>
    <w:p w:rsidR="009D0AAD" w:rsidRPr="009D0AAD" w:rsidRDefault="009D0AAD" w:rsidP="009D0AAD">
      <w:pPr>
        <w:spacing w:line="360" w:lineRule="auto"/>
        <w:ind w:firstLine="709"/>
        <w:jc w:val="both"/>
        <w:rPr>
          <w:sz w:val="28"/>
          <w:szCs w:val="28"/>
        </w:rPr>
      </w:pPr>
      <w:r w:rsidRPr="009D0AAD">
        <w:rPr>
          <w:sz w:val="28"/>
          <w:szCs w:val="28"/>
        </w:rPr>
        <w:t>2. Носс, И. Н.  Психодиагностика: учебник для академического бакалавриата / И. Н. Носс. — 2-е изд., перераб. и доп. — Москва: Издательство Юрайт, 2019. — 500 с. — (Бакалавр. Академический курс). — ЭБС Юрайт [сайт]. — URL: https://urait.ru/bcode/431829 (дата обращения: 27.04.2021). — Текст: электронный.</w:t>
      </w:r>
    </w:p>
    <w:p w:rsidR="009D0AAD" w:rsidRPr="009D0AAD" w:rsidRDefault="009D0AAD" w:rsidP="009D0AAD">
      <w:pPr>
        <w:spacing w:line="360" w:lineRule="auto"/>
        <w:ind w:firstLine="709"/>
        <w:jc w:val="both"/>
        <w:rPr>
          <w:sz w:val="28"/>
          <w:szCs w:val="28"/>
        </w:rPr>
      </w:pPr>
      <w:r w:rsidRPr="009D0AAD">
        <w:rPr>
          <w:sz w:val="28"/>
          <w:szCs w:val="28"/>
        </w:rPr>
        <w:t>3. Романова, Е.С. Психодиагностика: учебное пособие / Е.С. Романова. — Москва: КноРус, 2020. — 332 с. — ЭБС BOOK.ru. — URL: https://book.ru/book/933605 (дата обращения: 27.04.2021). — Текст: электронный.</w:t>
      </w:r>
    </w:p>
    <w:p w:rsidR="009D0AAD" w:rsidRDefault="009D0AAD" w:rsidP="0088452C">
      <w:pPr>
        <w:tabs>
          <w:tab w:val="num" w:pos="426"/>
        </w:tabs>
        <w:spacing w:line="360" w:lineRule="auto"/>
        <w:ind w:firstLine="709"/>
        <w:jc w:val="both"/>
        <w:rPr>
          <w:b/>
          <w:bCs/>
          <w:sz w:val="28"/>
          <w:szCs w:val="28"/>
        </w:rPr>
      </w:pPr>
    </w:p>
    <w:p w:rsidR="00EF49ED" w:rsidRPr="0088452C" w:rsidRDefault="00FB38B6" w:rsidP="0088452C">
      <w:pPr>
        <w:tabs>
          <w:tab w:val="num" w:pos="426"/>
        </w:tabs>
        <w:spacing w:line="360" w:lineRule="auto"/>
        <w:ind w:firstLine="709"/>
        <w:jc w:val="both"/>
        <w:rPr>
          <w:b/>
          <w:sz w:val="28"/>
          <w:szCs w:val="28"/>
          <w:shd w:val="clear" w:color="auto" w:fill="FFFFFF"/>
        </w:rPr>
      </w:pPr>
      <w:r w:rsidRPr="0088452C">
        <w:rPr>
          <w:b/>
          <w:bCs/>
          <w:sz w:val="28"/>
          <w:szCs w:val="28"/>
        </w:rPr>
        <w:lastRenderedPageBreak/>
        <w:t>б) дополнительная:</w:t>
      </w:r>
      <w:r w:rsidR="00122A1F" w:rsidRPr="0088452C">
        <w:rPr>
          <w:b/>
          <w:bCs/>
          <w:sz w:val="28"/>
          <w:szCs w:val="28"/>
        </w:rPr>
        <w:t xml:space="preserve"> </w:t>
      </w:r>
      <w:r w:rsidR="007B74D9" w:rsidRPr="0088452C">
        <w:rPr>
          <w:b/>
          <w:bCs/>
          <w:sz w:val="28"/>
          <w:szCs w:val="28"/>
        </w:rPr>
        <w:tab/>
      </w:r>
    </w:p>
    <w:p w:rsidR="00754BDF" w:rsidRPr="00754BDF" w:rsidRDefault="00754BDF" w:rsidP="00754BDF">
      <w:pPr>
        <w:spacing w:line="360" w:lineRule="auto"/>
        <w:ind w:firstLine="709"/>
        <w:jc w:val="both"/>
        <w:rPr>
          <w:sz w:val="28"/>
          <w:szCs w:val="28"/>
        </w:rPr>
      </w:pPr>
      <w:r w:rsidRPr="00754BDF">
        <w:rPr>
          <w:sz w:val="28"/>
          <w:szCs w:val="28"/>
        </w:rPr>
        <w:t>4. Акимова, М. К.  Психологическая диагностика умственного развития детей: учебное пособие для вузов / М. К. Акимова, В. Т. Козлова. — 2-е изд., испр. и доп. — Москва: Издательство Юрайт, 2021. — 265 с. — (Высшее образование). — ЭБС Юрайт [сайт]. — URL: https://urait.ru/bcode/473190 (дата обращения: 27.04.2021). — Текст: электронный.</w:t>
      </w:r>
    </w:p>
    <w:p w:rsidR="00754BDF" w:rsidRPr="00754BDF" w:rsidRDefault="00754BDF" w:rsidP="00754BDF">
      <w:pPr>
        <w:spacing w:line="360" w:lineRule="auto"/>
        <w:ind w:firstLine="709"/>
        <w:jc w:val="both"/>
        <w:rPr>
          <w:sz w:val="28"/>
          <w:szCs w:val="28"/>
        </w:rPr>
      </w:pPr>
      <w:r w:rsidRPr="00754BDF">
        <w:rPr>
          <w:sz w:val="28"/>
          <w:szCs w:val="28"/>
        </w:rPr>
        <w:t>5. Маховская, О. И. Дети и телевидение: история психологических исследований и экспертизы телепрограмм для детей: монография / О.И. Маховская, Ф.О. Марченко. — Москва: ИНФРА-М, 2021. — 172 с. — (Научная мысль). — DOI 10.12737/5494. - ЭБС ZNANIUM.com. - URL: https://znanium.com/catalog/product/1218460 (дата обращения: 27.04.2021). –  Текст: электронный.</w:t>
      </w:r>
    </w:p>
    <w:p w:rsidR="00754BDF" w:rsidRPr="00754BDF" w:rsidRDefault="00754BDF" w:rsidP="00754BDF">
      <w:pPr>
        <w:spacing w:line="360" w:lineRule="auto"/>
        <w:ind w:firstLine="709"/>
        <w:jc w:val="both"/>
        <w:rPr>
          <w:sz w:val="28"/>
          <w:szCs w:val="28"/>
        </w:rPr>
      </w:pPr>
      <w:r w:rsidRPr="00754BDF">
        <w:rPr>
          <w:sz w:val="28"/>
          <w:szCs w:val="28"/>
        </w:rPr>
        <w:t>6. Плешаков, В. А. Киберсоциализация человека: от Homo Sapiens’a до Homo Cyberus’a: Монография / Плешаков В.А. - Москва: МПГУ, 2012. - 212 с. – ЭБС ZNANIUM.com. - URL: https://znanium.com/catalog/product/757965; ЭБС Лань. — URL: https://e.lanbook.com/book/30375 (дата обращения: 27.04.2021). - Текст: электронный.</w:t>
      </w:r>
    </w:p>
    <w:p w:rsidR="00E461C6" w:rsidRDefault="00E461C6" w:rsidP="00016587">
      <w:pPr>
        <w:spacing w:line="360" w:lineRule="auto"/>
        <w:ind w:firstLine="709"/>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19" w:name="_Toc27585864"/>
      <w:bookmarkStart w:id="20"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19"/>
      <w:bookmarkEnd w:id="20"/>
    </w:p>
    <w:p w:rsidR="002E1795" w:rsidRDefault="002E1795" w:rsidP="002E1795">
      <w:pPr>
        <w:spacing w:line="360" w:lineRule="auto"/>
        <w:rPr>
          <w:sz w:val="28"/>
          <w:szCs w:val="28"/>
        </w:rPr>
      </w:pPr>
      <w:r>
        <w:rPr>
          <w:sz w:val="28"/>
          <w:szCs w:val="28"/>
        </w:rPr>
        <w:t xml:space="preserve">9.1. Российская государственная библиотека http://www.rsl.ru/ </w:t>
      </w:r>
    </w:p>
    <w:p w:rsidR="002E1795" w:rsidRDefault="002E1795" w:rsidP="002E1795">
      <w:pPr>
        <w:spacing w:line="360" w:lineRule="auto"/>
        <w:rPr>
          <w:sz w:val="28"/>
          <w:szCs w:val="28"/>
        </w:rPr>
      </w:pPr>
      <w:r>
        <w:rPr>
          <w:sz w:val="28"/>
          <w:szCs w:val="28"/>
        </w:rPr>
        <w:t xml:space="preserve">9.2. Российская национальная библиотека http://www.nlr.ru:8101/ </w:t>
      </w:r>
    </w:p>
    <w:p w:rsidR="002E1795" w:rsidRDefault="002E1795" w:rsidP="002E1795">
      <w:pPr>
        <w:spacing w:line="360" w:lineRule="auto"/>
        <w:rPr>
          <w:sz w:val="28"/>
          <w:szCs w:val="28"/>
        </w:rPr>
      </w:pPr>
      <w:r>
        <w:rPr>
          <w:sz w:val="28"/>
          <w:szCs w:val="28"/>
        </w:rPr>
        <w:t>9.3. Библиотека Российской Академии наук http://www.rasl.ru/</w:t>
      </w:r>
    </w:p>
    <w:p w:rsidR="002E1795" w:rsidRDefault="002E1795" w:rsidP="002E1795">
      <w:pPr>
        <w:spacing w:line="360" w:lineRule="auto"/>
        <w:rPr>
          <w:sz w:val="28"/>
          <w:szCs w:val="28"/>
        </w:rPr>
      </w:pPr>
      <w:r>
        <w:rPr>
          <w:sz w:val="28"/>
          <w:szCs w:val="28"/>
        </w:rPr>
        <w:t>9.4. Официальный сайт профессиональной корпорации психологов России http://рпо.рф</w:t>
      </w:r>
    </w:p>
    <w:p w:rsidR="002E1795" w:rsidRDefault="002E1795" w:rsidP="002E1795">
      <w:pPr>
        <w:spacing w:line="360" w:lineRule="auto"/>
        <w:rPr>
          <w:sz w:val="28"/>
          <w:szCs w:val="28"/>
        </w:rPr>
      </w:pPr>
      <w:r>
        <w:rPr>
          <w:sz w:val="28"/>
          <w:szCs w:val="28"/>
        </w:rPr>
        <w:t>9.5. Электронные ресурсы БИК:</w:t>
      </w:r>
    </w:p>
    <w:p w:rsidR="001B7C25" w:rsidRPr="00056072" w:rsidRDefault="001B7C25" w:rsidP="001B7C25">
      <w:pPr>
        <w:numPr>
          <w:ilvl w:val="0"/>
          <w:numId w:val="23"/>
        </w:numPr>
        <w:spacing w:line="360" w:lineRule="auto"/>
        <w:rPr>
          <w:sz w:val="28"/>
          <w:szCs w:val="28"/>
        </w:rPr>
      </w:pPr>
      <w:r w:rsidRPr="00056072">
        <w:rPr>
          <w:sz w:val="28"/>
          <w:szCs w:val="28"/>
        </w:rPr>
        <w:t>Электронная библиотека Финансового университета (ЭБ) http://elib.fa.ru/</w:t>
      </w:r>
    </w:p>
    <w:p w:rsidR="001B7C25" w:rsidRPr="00056072" w:rsidRDefault="001B7C25" w:rsidP="001B7C25">
      <w:pPr>
        <w:numPr>
          <w:ilvl w:val="0"/>
          <w:numId w:val="23"/>
        </w:numPr>
        <w:spacing w:line="360" w:lineRule="auto"/>
        <w:rPr>
          <w:sz w:val="28"/>
          <w:szCs w:val="28"/>
        </w:rPr>
      </w:pPr>
      <w:r w:rsidRPr="00056072">
        <w:rPr>
          <w:sz w:val="28"/>
          <w:szCs w:val="28"/>
        </w:rPr>
        <w:t>Электронно-библиотечная система BOOK.RU http://www.book.ru</w:t>
      </w:r>
    </w:p>
    <w:p w:rsidR="001B7C25" w:rsidRPr="00056072" w:rsidRDefault="001B7C25" w:rsidP="001B7C25">
      <w:pPr>
        <w:numPr>
          <w:ilvl w:val="0"/>
          <w:numId w:val="23"/>
        </w:numPr>
        <w:spacing w:line="360" w:lineRule="auto"/>
        <w:rPr>
          <w:sz w:val="28"/>
          <w:szCs w:val="28"/>
        </w:rPr>
      </w:pPr>
      <w:r w:rsidRPr="00056072">
        <w:rPr>
          <w:sz w:val="28"/>
          <w:szCs w:val="28"/>
        </w:rPr>
        <w:lastRenderedPageBreak/>
        <w:t>Электронно-библиотечная система «Университетская библиотека ОНЛАЙН» http://biblioclub.ru/</w:t>
      </w:r>
    </w:p>
    <w:p w:rsidR="001B7C25" w:rsidRPr="00056072" w:rsidRDefault="001B7C25" w:rsidP="001B7C25">
      <w:pPr>
        <w:numPr>
          <w:ilvl w:val="0"/>
          <w:numId w:val="23"/>
        </w:numPr>
        <w:spacing w:line="360" w:lineRule="auto"/>
        <w:rPr>
          <w:sz w:val="28"/>
          <w:szCs w:val="28"/>
        </w:rPr>
      </w:pPr>
      <w:r w:rsidRPr="00056072">
        <w:rPr>
          <w:sz w:val="28"/>
          <w:szCs w:val="28"/>
        </w:rPr>
        <w:t>Электронно-библиотечная система Znanium http://www.znanium.com</w:t>
      </w:r>
    </w:p>
    <w:p w:rsidR="001B7C25" w:rsidRPr="00056072" w:rsidRDefault="001B7C25" w:rsidP="001B7C25">
      <w:pPr>
        <w:numPr>
          <w:ilvl w:val="0"/>
          <w:numId w:val="23"/>
        </w:numPr>
        <w:spacing w:line="360" w:lineRule="auto"/>
        <w:rPr>
          <w:sz w:val="28"/>
          <w:szCs w:val="28"/>
        </w:rPr>
      </w:pPr>
      <w:r w:rsidRPr="00056072">
        <w:rPr>
          <w:sz w:val="28"/>
          <w:szCs w:val="28"/>
        </w:rPr>
        <w:t>Электронно-библиотечная система издательства «ЮРАЙТ» https://www.biblio-online.ru/</w:t>
      </w:r>
    </w:p>
    <w:p w:rsidR="001B7C25" w:rsidRPr="00056072" w:rsidRDefault="001B7C25" w:rsidP="001B7C25">
      <w:pPr>
        <w:numPr>
          <w:ilvl w:val="0"/>
          <w:numId w:val="23"/>
        </w:numPr>
        <w:spacing w:line="360" w:lineRule="auto"/>
        <w:rPr>
          <w:sz w:val="28"/>
          <w:szCs w:val="28"/>
        </w:rPr>
      </w:pPr>
      <w:r w:rsidRPr="00056072">
        <w:rPr>
          <w:sz w:val="28"/>
          <w:szCs w:val="28"/>
        </w:rPr>
        <w:t>Электронно-библиотечная система издательства Проспект http://ebs.prospekt.org/books</w:t>
      </w:r>
    </w:p>
    <w:p w:rsidR="001B7C25" w:rsidRPr="00056072" w:rsidRDefault="001B7C25" w:rsidP="001B7C25">
      <w:pPr>
        <w:numPr>
          <w:ilvl w:val="0"/>
          <w:numId w:val="23"/>
        </w:numPr>
        <w:spacing w:line="360" w:lineRule="auto"/>
        <w:rPr>
          <w:sz w:val="28"/>
          <w:szCs w:val="28"/>
        </w:rPr>
      </w:pPr>
      <w:r w:rsidRPr="00056072">
        <w:rPr>
          <w:sz w:val="28"/>
          <w:szCs w:val="28"/>
        </w:rPr>
        <w:t>Электронно-библиотечная система издательства "Лань" https://e.lanbook.com/</w:t>
      </w:r>
    </w:p>
    <w:p w:rsidR="001B7C25" w:rsidRPr="00056072" w:rsidRDefault="001B7C25" w:rsidP="001B7C25">
      <w:pPr>
        <w:numPr>
          <w:ilvl w:val="0"/>
          <w:numId w:val="23"/>
        </w:numPr>
        <w:spacing w:line="360" w:lineRule="auto"/>
        <w:rPr>
          <w:sz w:val="28"/>
          <w:szCs w:val="28"/>
        </w:rPr>
      </w:pPr>
      <w:r w:rsidRPr="00056072">
        <w:rPr>
          <w:sz w:val="28"/>
          <w:szCs w:val="28"/>
        </w:rPr>
        <w:t>Деловая онлайн-библиотека Alpina Digital http://lib.alpinadigital.ru/</w:t>
      </w:r>
    </w:p>
    <w:p w:rsidR="001B7C25" w:rsidRPr="00056072" w:rsidRDefault="001B7C25" w:rsidP="001B7C25">
      <w:pPr>
        <w:numPr>
          <w:ilvl w:val="0"/>
          <w:numId w:val="23"/>
        </w:numPr>
        <w:spacing w:line="360" w:lineRule="auto"/>
        <w:rPr>
          <w:sz w:val="28"/>
          <w:szCs w:val="28"/>
        </w:rPr>
      </w:pPr>
      <w:r w:rsidRPr="00056072">
        <w:rPr>
          <w:sz w:val="28"/>
          <w:szCs w:val="28"/>
        </w:rPr>
        <w:t xml:space="preserve">Научная электронная библиотека eLibrary.ru http://elibrary.ru  </w:t>
      </w:r>
    </w:p>
    <w:p w:rsidR="001B7C25" w:rsidRPr="00056072" w:rsidRDefault="001B7C25" w:rsidP="001B7C25">
      <w:pPr>
        <w:numPr>
          <w:ilvl w:val="0"/>
          <w:numId w:val="23"/>
        </w:numPr>
        <w:spacing w:line="360" w:lineRule="auto"/>
        <w:rPr>
          <w:sz w:val="28"/>
          <w:szCs w:val="28"/>
        </w:rPr>
      </w:pPr>
      <w:r w:rsidRPr="00056072">
        <w:rPr>
          <w:sz w:val="28"/>
          <w:szCs w:val="28"/>
        </w:rPr>
        <w:t>Национальная электронная библиотека http://нэб.рф/</w:t>
      </w:r>
    </w:p>
    <w:p w:rsidR="001B7C25" w:rsidRPr="00056072" w:rsidRDefault="001B7C25" w:rsidP="001B7C25">
      <w:pPr>
        <w:numPr>
          <w:ilvl w:val="0"/>
          <w:numId w:val="23"/>
        </w:numPr>
        <w:spacing w:line="360" w:lineRule="auto"/>
        <w:rPr>
          <w:sz w:val="28"/>
          <w:szCs w:val="28"/>
        </w:rPr>
      </w:pPr>
      <w:r w:rsidRPr="00056072">
        <w:rPr>
          <w:sz w:val="28"/>
          <w:szCs w:val="28"/>
        </w:rPr>
        <w:t>Электронная библиотека диссертаций Российской государственной библиотеки https://dvs.rsl.ru/</w:t>
      </w:r>
    </w:p>
    <w:p w:rsidR="001B7C25" w:rsidRPr="00056072" w:rsidRDefault="001B7C25" w:rsidP="001B7C25">
      <w:pPr>
        <w:numPr>
          <w:ilvl w:val="0"/>
          <w:numId w:val="23"/>
        </w:numPr>
        <w:spacing w:line="360" w:lineRule="auto"/>
        <w:rPr>
          <w:sz w:val="28"/>
          <w:szCs w:val="28"/>
        </w:rPr>
      </w:pPr>
      <w:r w:rsidRPr="00056072">
        <w:rPr>
          <w:sz w:val="28"/>
          <w:szCs w:val="28"/>
        </w:rPr>
        <w:t>Пакет баз данных компании EBSCO Publishing, крупнейшего агрегатора научных ресурсов ведущих издательств мира http://search.ebscohost.com</w:t>
      </w:r>
    </w:p>
    <w:p w:rsidR="001B7C25" w:rsidRPr="00056072" w:rsidRDefault="001B7C25" w:rsidP="001B7C25">
      <w:pPr>
        <w:numPr>
          <w:ilvl w:val="0"/>
          <w:numId w:val="23"/>
        </w:numPr>
        <w:spacing w:line="360" w:lineRule="auto"/>
        <w:rPr>
          <w:sz w:val="28"/>
          <w:szCs w:val="28"/>
          <w:lang w:val="en-US"/>
        </w:rPr>
      </w:pPr>
      <w:r w:rsidRPr="00056072">
        <w:rPr>
          <w:sz w:val="28"/>
          <w:szCs w:val="28"/>
          <w:lang w:val="en-US"/>
        </w:rPr>
        <w:t>JSTOR Arts &amp; Sciences I Collection http://jstor.org</w:t>
      </w:r>
    </w:p>
    <w:p w:rsidR="001B7C25" w:rsidRPr="00056072" w:rsidRDefault="001B7C25" w:rsidP="001B7C25">
      <w:pPr>
        <w:numPr>
          <w:ilvl w:val="0"/>
          <w:numId w:val="23"/>
        </w:numPr>
        <w:spacing w:line="360" w:lineRule="auto"/>
        <w:rPr>
          <w:sz w:val="28"/>
          <w:szCs w:val="28"/>
        </w:rPr>
      </w:pPr>
      <w:r w:rsidRPr="00056072">
        <w:rPr>
          <w:sz w:val="28"/>
          <w:szCs w:val="28"/>
        </w:rPr>
        <w:t>Электронная библиотека «Русская история» http://history-lib.ru/</w:t>
      </w:r>
    </w:p>
    <w:p w:rsidR="001B7C25" w:rsidRPr="00056072" w:rsidRDefault="001B7C25" w:rsidP="001B7C25">
      <w:pPr>
        <w:numPr>
          <w:ilvl w:val="0"/>
          <w:numId w:val="23"/>
        </w:numPr>
        <w:spacing w:line="360" w:lineRule="auto"/>
        <w:rPr>
          <w:sz w:val="28"/>
          <w:szCs w:val="28"/>
        </w:rPr>
      </w:pPr>
      <w:r w:rsidRPr="00056072">
        <w:rPr>
          <w:sz w:val="28"/>
          <w:szCs w:val="28"/>
        </w:rPr>
        <w:t>Электронная библиотека (электронный читальный зал) Президентской библиотеки им. Б.Н. Ельцина https://www.prlib.ru/</w:t>
      </w:r>
    </w:p>
    <w:p w:rsidR="001B7C25" w:rsidRPr="00056072" w:rsidRDefault="001B7C25" w:rsidP="001B7C25">
      <w:pPr>
        <w:numPr>
          <w:ilvl w:val="0"/>
          <w:numId w:val="23"/>
        </w:numPr>
        <w:spacing w:line="360" w:lineRule="auto"/>
        <w:rPr>
          <w:sz w:val="28"/>
          <w:szCs w:val="28"/>
        </w:rPr>
      </w:pPr>
      <w:r w:rsidRPr="00056072">
        <w:rPr>
          <w:sz w:val="28"/>
          <w:szCs w:val="28"/>
        </w:rPr>
        <w:t>Университетская информационная система РОССИЯ (УИС РОССИЯ) https://uisrussia.msu.ru/</w:t>
      </w:r>
    </w:p>
    <w:p w:rsidR="001B7C25" w:rsidRPr="00056072" w:rsidRDefault="001B7C25" w:rsidP="001B7C25">
      <w:pPr>
        <w:numPr>
          <w:ilvl w:val="0"/>
          <w:numId w:val="23"/>
        </w:numPr>
        <w:spacing w:line="360" w:lineRule="auto"/>
        <w:rPr>
          <w:sz w:val="28"/>
          <w:szCs w:val="28"/>
        </w:rPr>
      </w:pPr>
      <w:r w:rsidRPr="00056072">
        <w:rPr>
          <w:sz w:val="28"/>
          <w:szCs w:val="28"/>
        </w:rPr>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1" w:name="_Toc27585865"/>
      <w:bookmarkStart w:id="22" w:name="_Toc56884160"/>
      <w:r>
        <w:rPr>
          <w:rFonts w:ascii="Times New Roman" w:hAnsi="Times New Roman"/>
        </w:rPr>
        <w:t>10. Методические указания для обучающихся по освоению дисциплины</w:t>
      </w:r>
      <w:bookmarkEnd w:id="21"/>
      <w:bookmarkEnd w:id="22"/>
    </w:p>
    <w:p w:rsidR="003D18C2" w:rsidRDefault="003D18C2" w:rsidP="003D18C2">
      <w:pPr>
        <w:spacing w:line="360" w:lineRule="auto"/>
        <w:ind w:firstLine="567"/>
        <w:jc w:val="both"/>
        <w:rPr>
          <w:sz w:val="28"/>
        </w:rPr>
      </w:pPr>
      <w:bookmarkStart w:id="23" w:name="_Toc507533541"/>
      <w:r w:rsidRPr="00754BDF">
        <w:rPr>
          <w:sz w:val="28"/>
        </w:rPr>
        <w:t xml:space="preserve">Студентам стоит руководствоваться «Методическими рекомендациями по планированию и организации внеаудиторной самостоятельной работы по </w:t>
      </w:r>
      <w:r w:rsidRPr="00754BDF">
        <w:rPr>
          <w:sz w:val="28"/>
        </w:rPr>
        <w:lastRenderedPageBreak/>
        <w:t>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4" w:name="_Toc27156607"/>
      <w:bookmarkStart w:id="25" w:name="_Toc27585866"/>
      <w:bookmarkStart w:id="26"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3"/>
      <w:bookmarkEnd w:id="24"/>
      <w:bookmarkEnd w:id="25"/>
      <w:bookmarkEnd w:id="26"/>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7707EB" w:rsidRDefault="00FB38B6" w:rsidP="00B82A1D">
      <w:pPr>
        <w:spacing w:line="360" w:lineRule="auto"/>
        <w:jc w:val="both"/>
        <w:rPr>
          <w:sz w:val="28"/>
        </w:rPr>
      </w:pPr>
      <w:r w:rsidRPr="007707EB">
        <w:rPr>
          <w:sz w:val="28"/>
        </w:rPr>
        <w:t xml:space="preserve">1. </w:t>
      </w:r>
      <w:r w:rsidRPr="00B82A1D">
        <w:rPr>
          <w:sz w:val="28"/>
          <w:lang w:val="en-US"/>
        </w:rPr>
        <w:t>Windows</w:t>
      </w:r>
      <w:r w:rsidRPr="007707EB">
        <w:rPr>
          <w:sz w:val="28"/>
        </w:rPr>
        <w:t xml:space="preserve">, </w:t>
      </w:r>
      <w:r w:rsidRPr="00B82A1D">
        <w:rPr>
          <w:sz w:val="28"/>
          <w:lang w:val="en-US"/>
        </w:rPr>
        <w:t>Microsoft</w:t>
      </w:r>
      <w:r w:rsidR="00754BDF" w:rsidRPr="007707EB">
        <w:rPr>
          <w:sz w:val="28"/>
        </w:rPr>
        <w:t xml:space="preserve"> </w:t>
      </w:r>
      <w:r w:rsidRPr="00B82A1D">
        <w:rPr>
          <w:sz w:val="28"/>
          <w:lang w:val="en-US"/>
        </w:rPr>
        <w:t>Office</w:t>
      </w:r>
      <w:r w:rsidRPr="007707EB">
        <w:rPr>
          <w:sz w:val="28"/>
        </w:rPr>
        <w:t>.</w:t>
      </w:r>
    </w:p>
    <w:p w:rsidR="00FB38B6" w:rsidRPr="007707EB" w:rsidRDefault="00FB38B6" w:rsidP="00B82A1D">
      <w:pPr>
        <w:spacing w:line="360" w:lineRule="auto"/>
        <w:jc w:val="both"/>
        <w:rPr>
          <w:sz w:val="28"/>
        </w:rPr>
      </w:pPr>
      <w:r w:rsidRPr="007707EB">
        <w:rPr>
          <w:sz w:val="28"/>
        </w:rPr>
        <w:t xml:space="preserve">2. </w:t>
      </w:r>
      <w:r w:rsidRPr="00B82A1D">
        <w:rPr>
          <w:sz w:val="28"/>
        </w:rPr>
        <w:t>Антивирус</w:t>
      </w:r>
      <w:r w:rsidRPr="007707EB">
        <w:rPr>
          <w:sz w:val="28"/>
        </w:rPr>
        <w:t xml:space="preserve"> </w:t>
      </w:r>
      <w:r w:rsidRPr="00B82A1D">
        <w:rPr>
          <w:sz w:val="28"/>
          <w:lang w:val="en-US"/>
        </w:rPr>
        <w:t>ESET</w:t>
      </w:r>
      <w:r w:rsidR="00754BDF" w:rsidRPr="007707EB">
        <w:rPr>
          <w:sz w:val="28"/>
        </w:rPr>
        <w:t xml:space="preserve"> </w:t>
      </w:r>
      <w:r w:rsidRPr="00B82A1D">
        <w:rPr>
          <w:sz w:val="28"/>
          <w:lang w:val="en-US"/>
        </w:rPr>
        <w:t>Endpoint</w:t>
      </w:r>
      <w:r w:rsidR="00754BDF" w:rsidRPr="007707EB">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7" w:name="_Toc27585867"/>
      <w:bookmarkStart w:id="28"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7"/>
      <w:bookmarkEnd w:id="28"/>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A1387A">
        <w:rPr>
          <w:sz w:val="28"/>
          <w:szCs w:val="28"/>
        </w:rPr>
        <w:t>Методы и технологии киберпсихологических исследований</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34C" w:rsidRDefault="0035134C">
      <w:r>
        <w:separator/>
      </w:r>
    </w:p>
  </w:endnote>
  <w:endnote w:type="continuationSeparator" w:id="0">
    <w:p w:rsidR="0035134C" w:rsidRDefault="00351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3988" w:rsidRDefault="00383988">
    <w:pPr>
      <w:pStyle w:val="af2"/>
      <w:jc w:val="right"/>
    </w:pPr>
    <w:r>
      <w:fldChar w:fldCharType="begin"/>
    </w:r>
    <w:r>
      <w:instrText>PAGE   \* MERGEFORMAT</w:instrText>
    </w:r>
    <w:r>
      <w:fldChar w:fldCharType="separate"/>
    </w:r>
    <w:r w:rsidR="0034328F">
      <w:rPr>
        <w:noProof/>
      </w:rPr>
      <w:t>9</w:t>
    </w:r>
    <w:r>
      <w:fldChar w:fldCharType="end"/>
    </w:r>
  </w:p>
  <w:p w:rsidR="00383988" w:rsidRDefault="00383988">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34C" w:rsidRDefault="0035134C">
      <w:r>
        <w:separator/>
      </w:r>
    </w:p>
  </w:footnote>
  <w:footnote w:type="continuationSeparator" w:id="0">
    <w:p w:rsidR="0035134C" w:rsidRDefault="0035134C">
      <w:r>
        <w:continuationSeparator/>
      </w:r>
    </w:p>
  </w:footnote>
  <w:footnote w:id="1">
    <w:p w:rsidR="00383988" w:rsidRPr="00750BF5" w:rsidRDefault="00383988" w:rsidP="001B7C25">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383988" w:rsidRPr="00750BF5" w:rsidRDefault="00383988" w:rsidP="001B7C25">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1AFB"/>
    <w:multiLevelType w:val="hybridMultilevel"/>
    <w:tmpl w:val="88CA4BE2"/>
    <w:lvl w:ilvl="0" w:tplc="0419000F">
      <w:start w:val="1"/>
      <w:numFmt w:val="decimal"/>
      <w:lvlText w:val="%1."/>
      <w:lvlJc w:val="left"/>
      <w:pPr>
        <w:ind w:left="761" w:hanging="360"/>
      </w:pPr>
      <w:rPr>
        <w:rFonts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 w15:restartNumberingAfterBreak="0">
    <w:nsid w:val="106D5DF1"/>
    <w:multiLevelType w:val="hybridMultilevel"/>
    <w:tmpl w:val="7910EEB4"/>
    <w:lvl w:ilvl="0" w:tplc="04190001">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 w15:restartNumberingAfterBreak="0">
    <w:nsid w:val="1CC6024C"/>
    <w:multiLevelType w:val="hybridMultilevel"/>
    <w:tmpl w:val="9EDA7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997B7F"/>
    <w:multiLevelType w:val="hybridMultilevel"/>
    <w:tmpl w:val="32CE57C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5" w15:restartNumberingAfterBreak="0">
    <w:nsid w:val="2CA61B46"/>
    <w:multiLevelType w:val="hybridMultilevel"/>
    <w:tmpl w:val="1BD64EF6"/>
    <w:lvl w:ilvl="0" w:tplc="CEDEC3F4">
      <w:start w:val="1"/>
      <w:numFmt w:val="decimal"/>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99C5575"/>
    <w:multiLevelType w:val="multilevel"/>
    <w:tmpl w:val="68085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E4E6FAC"/>
    <w:multiLevelType w:val="multilevel"/>
    <w:tmpl w:val="D6A291C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F875A13"/>
    <w:multiLevelType w:val="hybridMultilevel"/>
    <w:tmpl w:val="85407DD0"/>
    <w:lvl w:ilvl="0" w:tplc="0419000F">
      <w:start w:val="1"/>
      <w:numFmt w:val="decimal"/>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4A44AA"/>
    <w:multiLevelType w:val="hybridMultilevel"/>
    <w:tmpl w:val="FC10B2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9266FFB"/>
    <w:multiLevelType w:val="hybridMultilevel"/>
    <w:tmpl w:val="7DAC8F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AFE2C3C"/>
    <w:multiLevelType w:val="hybridMultilevel"/>
    <w:tmpl w:val="83060774"/>
    <w:lvl w:ilvl="0" w:tplc="04190017">
      <w:start w:val="1"/>
      <w:numFmt w:val="lowerLett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C075B1A"/>
    <w:multiLevelType w:val="hybridMultilevel"/>
    <w:tmpl w:val="5B462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B50C36"/>
    <w:multiLevelType w:val="multilevel"/>
    <w:tmpl w:val="26108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FDC7343"/>
    <w:multiLevelType w:val="hybridMultilevel"/>
    <w:tmpl w:val="612EBFB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9945BA9"/>
    <w:multiLevelType w:val="hybridMultilevel"/>
    <w:tmpl w:val="668A5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CA330C7"/>
    <w:multiLevelType w:val="hybridMultilevel"/>
    <w:tmpl w:val="2D0A6288"/>
    <w:lvl w:ilvl="0" w:tplc="0419000F">
      <w:start w:val="1"/>
      <w:numFmt w:val="bullet"/>
      <w:pStyle w:val="a"/>
      <w:lvlText w:val=""/>
      <w:lvlJc w:val="left"/>
      <w:pPr>
        <w:ind w:left="1429" w:hanging="360"/>
      </w:pPr>
      <w:rPr>
        <w:rFonts w:ascii="Symbol" w:hAnsi="Symbol" w:hint="default"/>
      </w:rPr>
    </w:lvl>
    <w:lvl w:ilvl="1" w:tplc="04190019">
      <w:start w:val="1"/>
      <w:numFmt w:val="bullet"/>
      <w:lvlText w:val="o"/>
      <w:lvlJc w:val="left"/>
      <w:pPr>
        <w:ind w:left="2149" w:hanging="360"/>
      </w:pPr>
      <w:rPr>
        <w:rFonts w:ascii="Courier New" w:hAnsi="Courier New" w:hint="default"/>
      </w:rPr>
    </w:lvl>
    <w:lvl w:ilvl="2" w:tplc="0419001B">
      <w:start w:val="1"/>
      <w:numFmt w:val="bullet"/>
      <w:lvlText w:val=""/>
      <w:lvlJc w:val="left"/>
      <w:pPr>
        <w:ind w:left="2869" w:hanging="360"/>
      </w:pPr>
      <w:rPr>
        <w:rFonts w:ascii="Wingdings" w:hAnsi="Wingdings" w:hint="default"/>
      </w:rPr>
    </w:lvl>
    <w:lvl w:ilvl="3" w:tplc="0419000F">
      <w:start w:val="1"/>
      <w:numFmt w:val="bullet"/>
      <w:lvlText w:val=""/>
      <w:lvlJc w:val="left"/>
      <w:pPr>
        <w:ind w:left="3589" w:hanging="360"/>
      </w:pPr>
      <w:rPr>
        <w:rFonts w:ascii="Symbol" w:hAnsi="Symbol" w:hint="default"/>
      </w:rPr>
    </w:lvl>
    <w:lvl w:ilvl="4" w:tplc="04190019">
      <w:start w:val="1"/>
      <w:numFmt w:val="bullet"/>
      <w:lvlText w:val="o"/>
      <w:lvlJc w:val="left"/>
      <w:pPr>
        <w:ind w:left="4309" w:hanging="360"/>
      </w:pPr>
      <w:rPr>
        <w:rFonts w:ascii="Courier New" w:hAnsi="Courier New" w:hint="default"/>
      </w:rPr>
    </w:lvl>
    <w:lvl w:ilvl="5" w:tplc="0419001B">
      <w:start w:val="1"/>
      <w:numFmt w:val="bullet"/>
      <w:lvlText w:val=""/>
      <w:lvlJc w:val="left"/>
      <w:pPr>
        <w:ind w:left="5029" w:hanging="360"/>
      </w:pPr>
      <w:rPr>
        <w:rFonts w:ascii="Wingdings" w:hAnsi="Wingdings" w:hint="default"/>
      </w:rPr>
    </w:lvl>
    <w:lvl w:ilvl="6" w:tplc="0419000F">
      <w:start w:val="1"/>
      <w:numFmt w:val="bullet"/>
      <w:lvlText w:val=""/>
      <w:lvlJc w:val="left"/>
      <w:pPr>
        <w:ind w:left="5749" w:hanging="360"/>
      </w:pPr>
      <w:rPr>
        <w:rFonts w:ascii="Symbol" w:hAnsi="Symbol" w:hint="default"/>
      </w:rPr>
    </w:lvl>
    <w:lvl w:ilvl="7" w:tplc="04190019">
      <w:start w:val="1"/>
      <w:numFmt w:val="bullet"/>
      <w:lvlText w:val="o"/>
      <w:lvlJc w:val="left"/>
      <w:pPr>
        <w:ind w:left="6469" w:hanging="360"/>
      </w:pPr>
      <w:rPr>
        <w:rFonts w:ascii="Courier New" w:hAnsi="Courier New" w:hint="default"/>
      </w:rPr>
    </w:lvl>
    <w:lvl w:ilvl="8" w:tplc="0419001B">
      <w:start w:val="1"/>
      <w:numFmt w:val="bullet"/>
      <w:lvlText w:val=""/>
      <w:lvlJc w:val="left"/>
      <w:pPr>
        <w:ind w:left="7189" w:hanging="360"/>
      </w:pPr>
      <w:rPr>
        <w:rFonts w:ascii="Wingdings" w:hAnsi="Wingdings" w:hint="default"/>
      </w:rPr>
    </w:lvl>
  </w:abstractNum>
  <w:abstractNum w:abstractNumId="17" w15:restartNumberingAfterBreak="0">
    <w:nsid w:val="6BBF4511"/>
    <w:multiLevelType w:val="multilevel"/>
    <w:tmpl w:val="A260C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D246C7"/>
    <w:multiLevelType w:val="hybridMultilevel"/>
    <w:tmpl w:val="629EA1A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738221CA"/>
    <w:multiLevelType w:val="multilevel"/>
    <w:tmpl w:val="EFDC65D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65561BC"/>
    <w:multiLevelType w:val="multilevel"/>
    <w:tmpl w:val="521C6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8D43207"/>
    <w:multiLevelType w:val="hybridMultilevel"/>
    <w:tmpl w:val="DADEF312"/>
    <w:lvl w:ilvl="0" w:tplc="04190011">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2" w15:restartNumberingAfterBreak="0">
    <w:nsid w:val="7CC9759B"/>
    <w:multiLevelType w:val="multilevel"/>
    <w:tmpl w:val="0BE47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2"/>
  </w:num>
  <w:num w:numId="3">
    <w:abstractNumId w:val="9"/>
  </w:num>
  <w:num w:numId="4">
    <w:abstractNumId w:val="21"/>
  </w:num>
  <w:num w:numId="5">
    <w:abstractNumId w:val="5"/>
  </w:num>
  <w:num w:numId="6">
    <w:abstractNumId w:val="2"/>
  </w:num>
  <w:num w:numId="7">
    <w:abstractNumId w:val="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3"/>
  </w:num>
  <w:num w:numId="12">
    <w:abstractNumId w:val="15"/>
  </w:num>
  <w:num w:numId="13">
    <w:abstractNumId w:val="1"/>
  </w:num>
  <w:num w:numId="14">
    <w:abstractNumId w:val="0"/>
  </w:num>
  <w:num w:numId="15">
    <w:abstractNumId w:val="17"/>
  </w:num>
  <w:num w:numId="16">
    <w:abstractNumId w:val="19"/>
  </w:num>
  <w:num w:numId="17">
    <w:abstractNumId w:val="22"/>
  </w:num>
  <w:num w:numId="18">
    <w:abstractNumId w:val="6"/>
  </w:num>
  <w:num w:numId="19">
    <w:abstractNumId w:val="3"/>
  </w:num>
  <w:num w:numId="20">
    <w:abstractNumId w:val="14"/>
  </w:num>
  <w:num w:numId="21">
    <w:abstractNumId w:val="11"/>
  </w:num>
  <w:num w:numId="22">
    <w:abstractNumId w:val="10"/>
  </w:num>
  <w:num w:numId="23">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222"/>
    <w:rsid w:val="00000659"/>
    <w:rsid w:val="0000188C"/>
    <w:rsid w:val="00001FFF"/>
    <w:rsid w:val="00003D33"/>
    <w:rsid w:val="0000699A"/>
    <w:rsid w:val="00010DF6"/>
    <w:rsid w:val="00013B10"/>
    <w:rsid w:val="0001401F"/>
    <w:rsid w:val="00015876"/>
    <w:rsid w:val="00016587"/>
    <w:rsid w:val="00021CBB"/>
    <w:rsid w:val="000221CD"/>
    <w:rsid w:val="00023D3D"/>
    <w:rsid w:val="0002668E"/>
    <w:rsid w:val="00026728"/>
    <w:rsid w:val="00026904"/>
    <w:rsid w:val="00026FC7"/>
    <w:rsid w:val="00027064"/>
    <w:rsid w:val="000276CD"/>
    <w:rsid w:val="00027CE2"/>
    <w:rsid w:val="000304F0"/>
    <w:rsid w:val="000319ED"/>
    <w:rsid w:val="000324B5"/>
    <w:rsid w:val="00034513"/>
    <w:rsid w:val="000370F9"/>
    <w:rsid w:val="00041861"/>
    <w:rsid w:val="00041FFB"/>
    <w:rsid w:val="0004284E"/>
    <w:rsid w:val="00046422"/>
    <w:rsid w:val="00046767"/>
    <w:rsid w:val="00047EBB"/>
    <w:rsid w:val="000516D4"/>
    <w:rsid w:val="00053920"/>
    <w:rsid w:val="00055C39"/>
    <w:rsid w:val="00061C25"/>
    <w:rsid w:val="00061C27"/>
    <w:rsid w:val="00063B14"/>
    <w:rsid w:val="0006425B"/>
    <w:rsid w:val="000646FB"/>
    <w:rsid w:val="00064986"/>
    <w:rsid w:val="000649E9"/>
    <w:rsid w:val="0006693C"/>
    <w:rsid w:val="00070B5F"/>
    <w:rsid w:val="00073FB9"/>
    <w:rsid w:val="00074830"/>
    <w:rsid w:val="00076CD8"/>
    <w:rsid w:val="00076E70"/>
    <w:rsid w:val="0007798D"/>
    <w:rsid w:val="00080828"/>
    <w:rsid w:val="00084CC2"/>
    <w:rsid w:val="00085E3D"/>
    <w:rsid w:val="00085EE1"/>
    <w:rsid w:val="00086846"/>
    <w:rsid w:val="00087EC8"/>
    <w:rsid w:val="000902DC"/>
    <w:rsid w:val="0009203E"/>
    <w:rsid w:val="000940B4"/>
    <w:rsid w:val="00096875"/>
    <w:rsid w:val="00096F71"/>
    <w:rsid w:val="000A0923"/>
    <w:rsid w:val="000A0A0A"/>
    <w:rsid w:val="000A5460"/>
    <w:rsid w:val="000A6625"/>
    <w:rsid w:val="000A6700"/>
    <w:rsid w:val="000B1085"/>
    <w:rsid w:val="000B1A19"/>
    <w:rsid w:val="000B2FAD"/>
    <w:rsid w:val="000B4C1E"/>
    <w:rsid w:val="000C0357"/>
    <w:rsid w:val="000C04D3"/>
    <w:rsid w:val="000C203E"/>
    <w:rsid w:val="000C2C05"/>
    <w:rsid w:val="000C38D9"/>
    <w:rsid w:val="000C47D6"/>
    <w:rsid w:val="000C505F"/>
    <w:rsid w:val="000C6A86"/>
    <w:rsid w:val="000C7D66"/>
    <w:rsid w:val="000D1C49"/>
    <w:rsid w:val="000D3EF8"/>
    <w:rsid w:val="000E0A54"/>
    <w:rsid w:val="000E3176"/>
    <w:rsid w:val="000E6509"/>
    <w:rsid w:val="000E6932"/>
    <w:rsid w:val="000E6AEF"/>
    <w:rsid w:val="000E6BDB"/>
    <w:rsid w:val="000F13B9"/>
    <w:rsid w:val="000F14A4"/>
    <w:rsid w:val="000F610A"/>
    <w:rsid w:val="000F67FC"/>
    <w:rsid w:val="000F729C"/>
    <w:rsid w:val="000F7416"/>
    <w:rsid w:val="000F7610"/>
    <w:rsid w:val="000F778A"/>
    <w:rsid w:val="000F7AFB"/>
    <w:rsid w:val="0010286B"/>
    <w:rsid w:val="00102A14"/>
    <w:rsid w:val="00104792"/>
    <w:rsid w:val="00106FED"/>
    <w:rsid w:val="001079CC"/>
    <w:rsid w:val="00107DBF"/>
    <w:rsid w:val="001113E7"/>
    <w:rsid w:val="00111CC8"/>
    <w:rsid w:val="001127F5"/>
    <w:rsid w:val="0011409B"/>
    <w:rsid w:val="0011463C"/>
    <w:rsid w:val="00115ECF"/>
    <w:rsid w:val="001213F4"/>
    <w:rsid w:val="00122A1F"/>
    <w:rsid w:val="0012668E"/>
    <w:rsid w:val="00130925"/>
    <w:rsid w:val="00130A9E"/>
    <w:rsid w:val="00131127"/>
    <w:rsid w:val="001325A5"/>
    <w:rsid w:val="00132EDF"/>
    <w:rsid w:val="001336D5"/>
    <w:rsid w:val="00134501"/>
    <w:rsid w:val="001358E5"/>
    <w:rsid w:val="0014109F"/>
    <w:rsid w:val="00141E88"/>
    <w:rsid w:val="001467D0"/>
    <w:rsid w:val="00151702"/>
    <w:rsid w:val="00152876"/>
    <w:rsid w:val="00162485"/>
    <w:rsid w:val="00163390"/>
    <w:rsid w:val="00163B35"/>
    <w:rsid w:val="00167D8B"/>
    <w:rsid w:val="00170A5A"/>
    <w:rsid w:val="00170B8E"/>
    <w:rsid w:val="00173010"/>
    <w:rsid w:val="00174213"/>
    <w:rsid w:val="00175919"/>
    <w:rsid w:val="0018111F"/>
    <w:rsid w:val="001868FC"/>
    <w:rsid w:val="00194D14"/>
    <w:rsid w:val="00194F73"/>
    <w:rsid w:val="0019582A"/>
    <w:rsid w:val="00197F9C"/>
    <w:rsid w:val="001A0531"/>
    <w:rsid w:val="001A0553"/>
    <w:rsid w:val="001A172A"/>
    <w:rsid w:val="001A25C6"/>
    <w:rsid w:val="001A2CF1"/>
    <w:rsid w:val="001A3E2B"/>
    <w:rsid w:val="001A6CEC"/>
    <w:rsid w:val="001B0997"/>
    <w:rsid w:val="001B0D2A"/>
    <w:rsid w:val="001B0EEC"/>
    <w:rsid w:val="001B1800"/>
    <w:rsid w:val="001B7C25"/>
    <w:rsid w:val="001C10F6"/>
    <w:rsid w:val="001C220F"/>
    <w:rsid w:val="001C2536"/>
    <w:rsid w:val="001C3EE8"/>
    <w:rsid w:val="001C4A6A"/>
    <w:rsid w:val="001D06AD"/>
    <w:rsid w:val="001D3D80"/>
    <w:rsid w:val="001D5633"/>
    <w:rsid w:val="001D7147"/>
    <w:rsid w:val="001D74DE"/>
    <w:rsid w:val="001D7D71"/>
    <w:rsid w:val="001E1147"/>
    <w:rsid w:val="001E1C3B"/>
    <w:rsid w:val="001E4FBA"/>
    <w:rsid w:val="001E5445"/>
    <w:rsid w:val="001E7179"/>
    <w:rsid w:val="001E7C69"/>
    <w:rsid w:val="001F1E6D"/>
    <w:rsid w:val="001F4774"/>
    <w:rsid w:val="001F4F93"/>
    <w:rsid w:val="001F575C"/>
    <w:rsid w:val="001F5B11"/>
    <w:rsid w:val="001F689C"/>
    <w:rsid w:val="002009F9"/>
    <w:rsid w:val="00202399"/>
    <w:rsid w:val="00202BB4"/>
    <w:rsid w:val="00203E81"/>
    <w:rsid w:val="002109C6"/>
    <w:rsid w:val="00210BED"/>
    <w:rsid w:val="00212D07"/>
    <w:rsid w:val="00220273"/>
    <w:rsid w:val="00220E2A"/>
    <w:rsid w:val="00220FCB"/>
    <w:rsid w:val="002210A8"/>
    <w:rsid w:val="00221A76"/>
    <w:rsid w:val="00225AF3"/>
    <w:rsid w:val="00226252"/>
    <w:rsid w:val="00226601"/>
    <w:rsid w:val="002345CC"/>
    <w:rsid w:val="0024017F"/>
    <w:rsid w:val="002401A1"/>
    <w:rsid w:val="002437AD"/>
    <w:rsid w:val="00243E6B"/>
    <w:rsid w:val="00250789"/>
    <w:rsid w:val="0025450E"/>
    <w:rsid w:val="002549F4"/>
    <w:rsid w:val="00254EF8"/>
    <w:rsid w:val="00255291"/>
    <w:rsid w:val="002601BD"/>
    <w:rsid w:val="002614D1"/>
    <w:rsid w:val="0026436B"/>
    <w:rsid w:val="00264999"/>
    <w:rsid w:val="00264C46"/>
    <w:rsid w:val="00267E68"/>
    <w:rsid w:val="002754D7"/>
    <w:rsid w:val="00276C5D"/>
    <w:rsid w:val="00277DDB"/>
    <w:rsid w:val="002847CD"/>
    <w:rsid w:val="002877AF"/>
    <w:rsid w:val="0029179E"/>
    <w:rsid w:val="00291E7D"/>
    <w:rsid w:val="00292E48"/>
    <w:rsid w:val="00295B40"/>
    <w:rsid w:val="00295EE7"/>
    <w:rsid w:val="002965DC"/>
    <w:rsid w:val="002A224A"/>
    <w:rsid w:val="002A2D70"/>
    <w:rsid w:val="002A3914"/>
    <w:rsid w:val="002A4E4C"/>
    <w:rsid w:val="002A7E32"/>
    <w:rsid w:val="002B3E99"/>
    <w:rsid w:val="002C1424"/>
    <w:rsid w:val="002C17B9"/>
    <w:rsid w:val="002C1A43"/>
    <w:rsid w:val="002C2180"/>
    <w:rsid w:val="002C29FE"/>
    <w:rsid w:val="002C4BEB"/>
    <w:rsid w:val="002C5B2A"/>
    <w:rsid w:val="002C7A9B"/>
    <w:rsid w:val="002D13A7"/>
    <w:rsid w:val="002D13DD"/>
    <w:rsid w:val="002D2259"/>
    <w:rsid w:val="002D6B9C"/>
    <w:rsid w:val="002E1795"/>
    <w:rsid w:val="002E2313"/>
    <w:rsid w:val="002E3F84"/>
    <w:rsid w:val="002F22A3"/>
    <w:rsid w:val="002F2E39"/>
    <w:rsid w:val="002F606B"/>
    <w:rsid w:val="002F7857"/>
    <w:rsid w:val="00300BD3"/>
    <w:rsid w:val="00302E06"/>
    <w:rsid w:val="003041E9"/>
    <w:rsid w:val="00304F02"/>
    <w:rsid w:val="003105C0"/>
    <w:rsid w:val="00311C55"/>
    <w:rsid w:val="0031302B"/>
    <w:rsid w:val="003179AA"/>
    <w:rsid w:val="00317C70"/>
    <w:rsid w:val="003200FE"/>
    <w:rsid w:val="00323AD9"/>
    <w:rsid w:val="0032435F"/>
    <w:rsid w:val="003263CA"/>
    <w:rsid w:val="00335F1C"/>
    <w:rsid w:val="00337B83"/>
    <w:rsid w:val="0034328F"/>
    <w:rsid w:val="00344AE0"/>
    <w:rsid w:val="00345229"/>
    <w:rsid w:val="00347211"/>
    <w:rsid w:val="00347974"/>
    <w:rsid w:val="003509FA"/>
    <w:rsid w:val="0035134C"/>
    <w:rsid w:val="00351B00"/>
    <w:rsid w:val="00353338"/>
    <w:rsid w:val="0035374B"/>
    <w:rsid w:val="00355672"/>
    <w:rsid w:val="0036124E"/>
    <w:rsid w:val="00361956"/>
    <w:rsid w:val="00361F44"/>
    <w:rsid w:val="00364266"/>
    <w:rsid w:val="00371202"/>
    <w:rsid w:val="003721B5"/>
    <w:rsid w:val="00372531"/>
    <w:rsid w:val="0037319E"/>
    <w:rsid w:val="00373A9C"/>
    <w:rsid w:val="003745CB"/>
    <w:rsid w:val="00374761"/>
    <w:rsid w:val="003761B2"/>
    <w:rsid w:val="00380CD5"/>
    <w:rsid w:val="00383894"/>
    <w:rsid w:val="00383988"/>
    <w:rsid w:val="00384395"/>
    <w:rsid w:val="00384EB0"/>
    <w:rsid w:val="003866A1"/>
    <w:rsid w:val="00390CD3"/>
    <w:rsid w:val="00391126"/>
    <w:rsid w:val="00391EB2"/>
    <w:rsid w:val="00392661"/>
    <w:rsid w:val="00392934"/>
    <w:rsid w:val="003964CA"/>
    <w:rsid w:val="00397099"/>
    <w:rsid w:val="00397C1F"/>
    <w:rsid w:val="003A0577"/>
    <w:rsid w:val="003A0BFE"/>
    <w:rsid w:val="003A7797"/>
    <w:rsid w:val="003A78F5"/>
    <w:rsid w:val="003C0075"/>
    <w:rsid w:val="003C466C"/>
    <w:rsid w:val="003D1793"/>
    <w:rsid w:val="003D18C2"/>
    <w:rsid w:val="003D21A6"/>
    <w:rsid w:val="003D3AB5"/>
    <w:rsid w:val="003D3C88"/>
    <w:rsid w:val="003D3C90"/>
    <w:rsid w:val="003D4A5A"/>
    <w:rsid w:val="003E3FEA"/>
    <w:rsid w:val="003E4694"/>
    <w:rsid w:val="003E669C"/>
    <w:rsid w:val="003E689D"/>
    <w:rsid w:val="00400C6B"/>
    <w:rsid w:val="004031FE"/>
    <w:rsid w:val="0040354F"/>
    <w:rsid w:val="00404364"/>
    <w:rsid w:val="00407E1D"/>
    <w:rsid w:val="004105F2"/>
    <w:rsid w:val="00411064"/>
    <w:rsid w:val="004155D2"/>
    <w:rsid w:val="00417956"/>
    <w:rsid w:val="00420F53"/>
    <w:rsid w:val="00423A10"/>
    <w:rsid w:val="00427574"/>
    <w:rsid w:val="004277E9"/>
    <w:rsid w:val="00430395"/>
    <w:rsid w:val="0043284A"/>
    <w:rsid w:val="0043289A"/>
    <w:rsid w:val="00435DC9"/>
    <w:rsid w:val="00436059"/>
    <w:rsid w:val="0043721B"/>
    <w:rsid w:val="0043761E"/>
    <w:rsid w:val="004430D2"/>
    <w:rsid w:val="004438BA"/>
    <w:rsid w:val="00444561"/>
    <w:rsid w:val="00445782"/>
    <w:rsid w:val="00447AAB"/>
    <w:rsid w:val="00451468"/>
    <w:rsid w:val="0045476E"/>
    <w:rsid w:val="00454A3F"/>
    <w:rsid w:val="00455B71"/>
    <w:rsid w:val="00460F8C"/>
    <w:rsid w:val="004619D5"/>
    <w:rsid w:val="004622A8"/>
    <w:rsid w:val="004634C3"/>
    <w:rsid w:val="0046450D"/>
    <w:rsid w:val="0046739B"/>
    <w:rsid w:val="00470414"/>
    <w:rsid w:val="004720CF"/>
    <w:rsid w:val="004723C2"/>
    <w:rsid w:val="004731F7"/>
    <w:rsid w:val="00473600"/>
    <w:rsid w:val="0047485E"/>
    <w:rsid w:val="00475442"/>
    <w:rsid w:val="0048052C"/>
    <w:rsid w:val="0048347D"/>
    <w:rsid w:val="0048489E"/>
    <w:rsid w:val="004907E8"/>
    <w:rsid w:val="0049089E"/>
    <w:rsid w:val="004932C2"/>
    <w:rsid w:val="00494049"/>
    <w:rsid w:val="00495127"/>
    <w:rsid w:val="004952BA"/>
    <w:rsid w:val="004957E2"/>
    <w:rsid w:val="004961A8"/>
    <w:rsid w:val="00496A5E"/>
    <w:rsid w:val="004A17AC"/>
    <w:rsid w:val="004A3894"/>
    <w:rsid w:val="004A4A30"/>
    <w:rsid w:val="004A6E9E"/>
    <w:rsid w:val="004B03DF"/>
    <w:rsid w:val="004B196F"/>
    <w:rsid w:val="004B3CA3"/>
    <w:rsid w:val="004B466E"/>
    <w:rsid w:val="004B55EE"/>
    <w:rsid w:val="004B6BC8"/>
    <w:rsid w:val="004B7E9F"/>
    <w:rsid w:val="004C17D5"/>
    <w:rsid w:val="004C2CB6"/>
    <w:rsid w:val="004C2D6E"/>
    <w:rsid w:val="004C38AF"/>
    <w:rsid w:val="004C43C2"/>
    <w:rsid w:val="004C59E3"/>
    <w:rsid w:val="004D13DD"/>
    <w:rsid w:val="004D2DAE"/>
    <w:rsid w:val="004D44EB"/>
    <w:rsid w:val="004D486A"/>
    <w:rsid w:val="004D5C7E"/>
    <w:rsid w:val="004D6171"/>
    <w:rsid w:val="004D7061"/>
    <w:rsid w:val="004E08E9"/>
    <w:rsid w:val="004E2E33"/>
    <w:rsid w:val="004E3DC6"/>
    <w:rsid w:val="004F769F"/>
    <w:rsid w:val="004F7E11"/>
    <w:rsid w:val="005000E5"/>
    <w:rsid w:val="0050065A"/>
    <w:rsid w:val="00500A26"/>
    <w:rsid w:val="00512AA5"/>
    <w:rsid w:val="005130E5"/>
    <w:rsid w:val="00515233"/>
    <w:rsid w:val="00515FE7"/>
    <w:rsid w:val="00521443"/>
    <w:rsid w:val="005217CA"/>
    <w:rsid w:val="00526349"/>
    <w:rsid w:val="00527E60"/>
    <w:rsid w:val="005301A1"/>
    <w:rsid w:val="00532F37"/>
    <w:rsid w:val="00533EC2"/>
    <w:rsid w:val="00540889"/>
    <w:rsid w:val="00540B9A"/>
    <w:rsid w:val="005424F8"/>
    <w:rsid w:val="005531EE"/>
    <w:rsid w:val="00553219"/>
    <w:rsid w:val="005542E5"/>
    <w:rsid w:val="00554B1F"/>
    <w:rsid w:val="00556BFC"/>
    <w:rsid w:val="005604D6"/>
    <w:rsid w:val="00560DD3"/>
    <w:rsid w:val="00565556"/>
    <w:rsid w:val="005664B7"/>
    <w:rsid w:val="00567FF5"/>
    <w:rsid w:val="00571D18"/>
    <w:rsid w:val="00573F35"/>
    <w:rsid w:val="0057455A"/>
    <w:rsid w:val="00574C93"/>
    <w:rsid w:val="00574F67"/>
    <w:rsid w:val="005758E3"/>
    <w:rsid w:val="0057682A"/>
    <w:rsid w:val="005774A8"/>
    <w:rsid w:val="00580110"/>
    <w:rsid w:val="00584250"/>
    <w:rsid w:val="005849CB"/>
    <w:rsid w:val="00584FF9"/>
    <w:rsid w:val="005925D3"/>
    <w:rsid w:val="00593076"/>
    <w:rsid w:val="005938A1"/>
    <w:rsid w:val="00593A5D"/>
    <w:rsid w:val="005A21AD"/>
    <w:rsid w:val="005A339B"/>
    <w:rsid w:val="005A3C4A"/>
    <w:rsid w:val="005A4611"/>
    <w:rsid w:val="005A6723"/>
    <w:rsid w:val="005B0398"/>
    <w:rsid w:val="005B1105"/>
    <w:rsid w:val="005B3929"/>
    <w:rsid w:val="005B4E08"/>
    <w:rsid w:val="005B4E8E"/>
    <w:rsid w:val="005B4EE2"/>
    <w:rsid w:val="005B5A8F"/>
    <w:rsid w:val="005B5D53"/>
    <w:rsid w:val="005C10E7"/>
    <w:rsid w:val="005C1BF7"/>
    <w:rsid w:val="005C2EBE"/>
    <w:rsid w:val="005C3148"/>
    <w:rsid w:val="005C38EF"/>
    <w:rsid w:val="005C3B9D"/>
    <w:rsid w:val="005C54C1"/>
    <w:rsid w:val="005C6480"/>
    <w:rsid w:val="005C7AE1"/>
    <w:rsid w:val="005D4613"/>
    <w:rsid w:val="005D62E6"/>
    <w:rsid w:val="005E2638"/>
    <w:rsid w:val="005E54C3"/>
    <w:rsid w:val="005F0120"/>
    <w:rsid w:val="005F1EE7"/>
    <w:rsid w:val="005F310B"/>
    <w:rsid w:val="005F4E91"/>
    <w:rsid w:val="005F778C"/>
    <w:rsid w:val="00604EFC"/>
    <w:rsid w:val="00610497"/>
    <w:rsid w:val="00611A14"/>
    <w:rsid w:val="0061491E"/>
    <w:rsid w:val="00615D56"/>
    <w:rsid w:val="00616A4E"/>
    <w:rsid w:val="00616B00"/>
    <w:rsid w:val="00621EE1"/>
    <w:rsid w:val="00623FFC"/>
    <w:rsid w:val="00626BCF"/>
    <w:rsid w:val="00630F62"/>
    <w:rsid w:val="0063114C"/>
    <w:rsid w:val="00631D08"/>
    <w:rsid w:val="00633067"/>
    <w:rsid w:val="00633276"/>
    <w:rsid w:val="00633FE8"/>
    <w:rsid w:val="0064335A"/>
    <w:rsid w:val="00644678"/>
    <w:rsid w:val="00644BEA"/>
    <w:rsid w:val="00645012"/>
    <w:rsid w:val="00645E4B"/>
    <w:rsid w:val="00645EB8"/>
    <w:rsid w:val="00646152"/>
    <w:rsid w:val="00646A62"/>
    <w:rsid w:val="00650637"/>
    <w:rsid w:val="006545C1"/>
    <w:rsid w:val="00655759"/>
    <w:rsid w:val="006620D4"/>
    <w:rsid w:val="006647EB"/>
    <w:rsid w:val="0066582E"/>
    <w:rsid w:val="006702BC"/>
    <w:rsid w:val="0067124A"/>
    <w:rsid w:val="0067133F"/>
    <w:rsid w:val="00680F77"/>
    <w:rsid w:val="006811DA"/>
    <w:rsid w:val="0068173A"/>
    <w:rsid w:val="0068530C"/>
    <w:rsid w:val="00685EC3"/>
    <w:rsid w:val="00686ACE"/>
    <w:rsid w:val="00690F16"/>
    <w:rsid w:val="0069387F"/>
    <w:rsid w:val="00693938"/>
    <w:rsid w:val="00697DE3"/>
    <w:rsid w:val="00697FDD"/>
    <w:rsid w:val="006A0E43"/>
    <w:rsid w:val="006A14AD"/>
    <w:rsid w:val="006A443A"/>
    <w:rsid w:val="006A5BBF"/>
    <w:rsid w:val="006A5C8A"/>
    <w:rsid w:val="006B0F6E"/>
    <w:rsid w:val="006B2A27"/>
    <w:rsid w:val="006B4CC2"/>
    <w:rsid w:val="006B5944"/>
    <w:rsid w:val="006B73B9"/>
    <w:rsid w:val="006B7CD3"/>
    <w:rsid w:val="006B7CF3"/>
    <w:rsid w:val="006C0D06"/>
    <w:rsid w:val="006C41AE"/>
    <w:rsid w:val="006D0A8E"/>
    <w:rsid w:val="006D187C"/>
    <w:rsid w:val="006D30DF"/>
    <w:rsid w:val="006D3315"/>
    <w:rsid w:val="006D3CE9"/>
    <w:rsid w:val="006D5205"/>
    <w:rsid w:val="006D66D8"/>
    <w:rsid w:val="006D6859"/>
    <w:rsid w:val="006D6A59"/>
    <w:rsid w:val="006E0774"/>
    <w:rsid w:val="006F1295"/>
    <w:rsid w:val="006F29FA"/>
    <w:rsid w:val="006F2F84"/>
    <w:rsid w:val="006F3D22"/>
    <w:rsid w:val="006F44EA"/>
    <w:rsid w:val="006F777F"/>
    <w:rsid w:val="00704654"/>
    <w:rsid w:val="0070504D"/>
    <w:rsid w:val="007059CD"/>
    <w:rsid w:val="007059EB"/>
    <w:rsid w:val="00707705"/>
    <w:rsid w:val="00707B6C"/>
    <w:rsid w:val="00710CF2"/>
    <w:rsid w:val="00710F5F"/>
    <w:rsid w:val="00713B02"/>
    <w:rsid w:val="007152B3"/>
    <w:rsid w:val="00716FBC"/>
    <w:rsid w:val="00720626"/>
    <w:rsid w:val="00721FBD"/>
    <w:rsid w:val="00722C10"/>
    <w:rsid w:val="00724845"/>
    <w:rsid w:val="00725096"/>
    <w:rsid w:val="00727789"/>
    <w:rsid w:val="00727F9B"/>
    <w:rsid w:val="0073216B"/>
    <w:rsid w:val="00734957"/>
    <w:rsid w:val="0074131E"/>
    <w:rsid w:val="00743247"/>
    <w:rsid w:val="007441E1"/>
    <w:rsid w:val="0074486F"/>
    <w:rsid w:val="00746AEE"/>
    <w:rsid w:val="00747B4E"/>
    <w:rsid w:val="00751083"/>
    <w:rsid w:val="00754BDF"/>
    <w:rsid w:val="0075514E"/>
    <w:rsid w:val="00755BAD"/>
    <w:rsid w:val="00762B8F"/>
    <w:rsid w:val="00764473"/>
    <w:rsid w:val="00767F5E"/>
    <w:rsid w:val="007707EB"/>
    <w:rsid w:val="00774548"/>
    <w:rsid w:val="0077702A"/>
    <w:rsid w:val="0077733B"/>
    <w:rsid w:val="00783B03"/>
    <w:rsid w:val="00783E26"/>
    <w:rsid w:val="00783F0F"/>
    <w:rsid w:val="00786CE5"/>
    <w:rsid w:val="0078773A"/>
    <w:rsid w:val="007913D8"/>
    <w:rsid w:val="00791582"/>
    <w:rsid w:val="0079233F"/>
    <w:rsid w:val="007928B2"/>
    <w:rsid w:val="00796F05"/>
    <w:rsid w:val="00797156"/>
    <w:rsid w:val="007A0442"/>
    <w:rsid w:val="007A1294"/>
    <w:rsid w:val="007A2007"/>
    <w:rsid w:val="007A301A"/>
    <w:rsid w:val="007A53E3"/>
    <w:rsid w:val="007A5B61"/>
    <w:rsid w:val="007A6FDA"/>
    <w:rsid w:val="007A796F"/>
    <w:rsid w:val="007A7A2C"/>
    <w:rsid w:val="007B11E4"/>
    <w:rsid w:val="007B17C7"/>
    <w:rsid w:val="007B1AB9"/>
    <w:rsid w:val="007B2EB8"/>
    <w:rsid w:val="007B524E"/>
    <w:rsid w:val="007B74D9"/>
    <w:rsid w:val="007B7C36"/>
    <w:rsid w:val="007C0593"/>
    <w:rsid w:val="007C431C"/>
    <w:rsid w:val="007C4835"/>
    <w:rsid w:val="007D0417"/>
    <w:rsid w:val="007D07BE"/>
    <w:rsid w:val="007D28AF"/>
    <w:rsid w:val="007D2BEC"/>
    <w:rsid w:val="007D4B3E"/>
    <w:rsid w:val="007D4DB3"/>
    <w:rsid w:val="007D58DB"/>
    <w:rsid w:val="007D5F14"/>
    <w:rsid w:val="007D635D"/>
    <w:rsid w:val="007E04CA"/>
    <w:rsid w:val="007E0A25"/>
    <w:rsid w:val="007E2909"/>
    <w:rsid w:val="007E444A"/>
    <w:rsid w:val="007E4CD2"/>
    <w:rsid w:val="007E69E3"/>
    <w:rsid w:val="007F01B3"/>
    <w:rsid w:val="007F0411"/>
    <w:rsid w:val="007F20AF"/>
    <w:rsid w:val="007F4041"/>
    <w:rsid w:val="007F4571"/>
    <w:rsid w:val="007F4E02"/>
    <w:rsid w:val="00800C56"/>
    <w:rsid w:val="00802B5E"/>
    <w:rsid w:val="00804150"/>
    <w:rsid w:val="00804A76"/>
    <w:rsid w:val="0080506C"/>
    <w:rsid w:val="008070B9"/>
    <w:rsid w:val="00810D1F"/>
    <w:rsid w:val="00812EEC"/>
    <w:rsid w:val="00817162"/>
    <w:rsid w:val="00820E42"/>
    <w:rsid w:val="0082132D"/>
    <w:rsid w:val="008250EC"/>
    <w:rsid w:val="00826865"/>
    <w:rsid w:val="00827BE2"/>
    <w:rsid w:val="00831569"/>
    <w:rsid w:val="00831A7C"/>
    <w:rsid w:val="0083308C"/>
    <w:rsid w:val="00833201"/>
    <w:rsid w:val="00836E6A"/>
    <w:rsid w:val="00837C45"/>
    <w:rsid w:val="0084235B"/>
    <w:rsid w:val="00843221"/>
    <w:rsid w:val="00843B98"/>
    <w:rsid w:val="00844738"/>
    <w:rsid w:val="00845D13"/>
    <w:rsid w:val="00846722"/>
    <w:rsid w:val="008517BE"/>
    <w:rsid w:val="0085548C"/>
    <w:rsid w:val="008561B0"/>
    <w:rsid w:val="008610AF"/>
    <w:rsid w:val="00863424"/>
    <w:rsid w:val="008639BB"/>
    <w:rsid w:val="00863C85"/>
    <w:rsid w:val="00863DE0"/>
    <w:rsid w:val="008650F6"/>
    <w:rsid w:val="00871A32"/>
    <w:rsid w:val="00875AC2"/>
    <w:rsid w:val="0087681A"/>
    <w:rsid w:val="00876EEF"/>
    <w:rsid w:val="00880E85"/>
    <w:rsid w:val="00881296"/>
    <w:rsid w:val="008816BA"/>
    <w:rsid w:val="0088452C"/>
    <w:rsid w:val="008848D2"/>
    <w:rsid w:val="00885FE4"/>
    <w:rsid w:val="00890850"/>
    <w:rsid w:val="0089278A"/>
    <w:rsid w:val="00894A05"/>
    <w:rsid w:val="0089720B"/>
    <w:rsid w:val="008975FA"/>
    <w:rsid w:val="0089770D"/>
    <w:rsid w:val="008A05D1"/>
    <w:rsid w:val="008A0B45"/>
    <w:rsid w:val="008A110E"/>
    <w:rsid w:val="008A37FE"/>
    <w:rsid w:val="008A49AA"/>
    <w:rsid w:val="008B1DC1"/>
    <w:rsid w:val="008B20F1"/>
    <w:rsid w:val="008B3B7B"/>
    <w:rsid w:val="008B3C19"/>
    <w:rsid w:val="008B3D8E"/>
    <w:rsid w:val="008B696F"/>
    <w:rsid w:val="008B6FEF"/>
    <w:rsid w:val="008C156D"/>
    <w:rsid w:val="008C1E97"/>
    <w:rsid w:val="008C58D5"/>
    <w:rsid w:val="008C6AFB"/>
    <w:rsid w:val="008C6C2D"/>
    <w:rsid w:val="008D09D0"/>
    <w:rsid w:val="008D0C5C"/>
    <w:rsid w:val="008D39F4"/>
    <w:rsid w:val="008D43A6"/>
    <w:rsid w:val="008D57F0"/>
    <w:rsid w:val="008E0464"/>
    <w:rsid w:val="008E06FF"/>
    <w:rsid w:val="008E13FB"/>
    <w:rsid w:val="008E2F57"/>
    <w:rsid w:val="008E2F6E"/>
    <w:rsid w:val="008E4052"/>
    <w:rsid w:val="008E44FC"/>
    <w:rsid w:val="008E6213"/>
    <w:rsid w:val="008E7EA2"/>
    <w:rsid w:val="008F3641"/>
    <w:rsid w:val="00902D29"/>
    <w:rsid w:val="00903D2B"/>
    <w:rsid w:val="00905A86"/>
    <w:rsid w:val="0090773A"/>
    <w:rsid w:val="009103A6"/>
    <w:rsid w:val="00910EB4"/>
    <w:rsid w:val="00911FBE"/>
    <w:rsid w:val="009121CA"/>
    <w:rsid w:val="009150F7"/>
    <w:rsid w:val="00915538"/>
    <w:rsid w:val="009203E7"/>
    <w:rsid w:val="0092042A"/>
    <w:rsid w:val="009207DF"/>
    <w:rsid w:val="00920CB3"/>
    <w:rsid w:val="0092181C"/>
    <w:rsid w:val="0092317E"/>
    <w:rsid w:val="009231C2"/>
    <w:rsid w:val="00924557"/>
    <w:rsid w:val="00927D0C"/>
    <w:rsid w:val="009327E6"/>
    <w:rsid w:val="00936339"/>
    <w:rsid w:val="009375BF"/>
    <w:rsid w:val="00940C93"/>
    <w:rsid w:val="00942EEA"/>
    <w:rsid w:val="00943563"/>
    <w:rsid w:val="009454E5"/>
    <w:rsid w:val="00945B99"/>
    <w:rsid w:val="00950B3A"/>
    <w:rsid w:val="0095173C"/>
    <w:rsid w:val="0095447C"/>
    <w:rsid w:val="00954B22"/>
    <w:rsid w:val="00954F7C"/>
    <w:rsid w:val="009559C5"/>
    <w:rsid w:val="00955CD7"/>
    <w:rsid w:val="00957D99"/>
    <w:rsid w:val="00961925"/>
    <w:rsid w:val="00962EF5"/>
    <w:rsid w:val="00964A32"/>
    <w:rsid w:val="00964BC7"/>
    <w:rsid w:val="009651A9"/>
    <w:rsid w:val="00966C74"/>
    <w:rsid w:val="0097147C"/>
    <w:rsid w:val="0097268B"/>
    <w:rsid w:val="00976E85"/>
    <w:rsid w:val="00976FFE"/>
    <w:rsid w:val="009772D1"/>
    <w:rsid w:val="00977747"/>
    <w:rsid w:val="009827A0"/>
    <w:rsid w:val="00985573"/>
    <w:rsid w:val="00986245"/>
    <w:rsid w:val="009862A0"/>
    <w:rsid w:val="00987590"/>
    <w:rsid w:val="009915B3"/>
    <w:rsid w:val="00991695"/>
    <w:rsid w:val="00991E81"/>
    <w:rsid w:val="009922AF"/>
    <w:rsid w:val="00996F27"/>
    <w:rsid w:val="009A2860"/>
    <w:rsid w:val="009A31A1"/>
    <w:rsid w:val="009A3492"/>
    <w:rsid w:val="009A7912"/>
    <w:rsid w:val="009A7B60"/>
    <w:rsid w:val="009B0349"/>
    <w:rsid w:val="009B0DE9"/>
    <w:rsid w:val="009B51DD"/>
    <w:rsid w:val="009B6980"/>
    <w:rsid w:val="009C0E65"/>
    <w:rsid w:val="009C1A80"/>
    <w:rsid w:val="009C2009"/>
    <w:rsid w:val="009C2168"/>
    <w:rsid w:val="009C5C4A"/>
    <w:rsid w:val="009C62DF"/>
    <w:rsid w:val="009D0AAD"/>
    <w:rsid w:val="009D1543"/>
    <w:rsid w:val="009D2095"/>
    <w:rsid w:val="009D2AD9"/>
    <w:rsid w:val="009D452A"/>
    <w:rsid w:val="009D5CD1"/>
    <w:rsid w:val="009D774B"/>
    <w:rsid w:val="009E0089"/>
    <w:rsid w:val="009E72B1"/>
    <w:rsid w:val="009E7884"/>
    <w:rsid w:val="009F4492"/>
    <w:rsid w:val="009F601A"/>
    <w:rsid w:val="009F617F"/>
    <w:rsid w:val="009F7337"/>
    <w:rsid w:val="00A04887"/>
    <w:rsid w:val="00A065C1"/>
    <w:rsid w:val="00A06C8F"/>
    <w:rsid w:val="00A0773F"/>
    <w:rsid w:val="00A07750"/>
    <w:rsid w:val="00A10578"/>
    <w:rsid w:val="00A1092C"/>
    <w:rsid w:val="00A10C2D"/>
    <w:rsid w:val="00A11285"/>
    <w:rsid w:val="00A12E30"/>
    <w:rsid w:val="00A1387A"/>
    <w:rsid w:val="00A146CB"/>
    <w:rsid w:val="00A1551C"/>
    <w:rsid w:val="00A21539"/>
    <w:rsid w:val="00A217D8"/>
    <w:rsid w:val="00A22563"/>
    <w:rsid w:val="00A233FD"/>
    <w:rsid w:val="00A24EE6"/>
    <w:rsid w:val="00A25E92"/>
    <w:rsid w:val="00A26141"/>
    <w:rsid w:val="00A27526"/>
    <w:rsid w:val="00A306F9"/>
    <w:rsid w:val="00A31070"/>
    <w:rsid w:val="00A327C0"/>
    <w:rsid w:val="00A359D7"/>
    <w:rsid w:val="00A40F31"/>
    <w:rsid w:val="00A424D8"/>
    <w:rsid w:val="00A446EB"/>
    <w:rsid w:val="00A47A33"/>
    <w:rsid w:val="00A51C09"/>
    <w:rsid w:val="00A51EA4"/>
    <w:rsid w:val="00A52D62"/>
    <w:rsid w:val="00A53BDB"/>
    <w:rsid w:val="00A5442C"/>
    <w:rsid w:val="00A55841"/>
    <w:rsid w:val="00A56608"/>
    <w:rsid w:val="00A647F2"/>
    <w:rsid w:val="00A659A1"/>
    <w:rsid w:val="00A72692"/>
    <w:rsid w:val="00A7334F"/>
    <w:rsid w:val="00A7364A"/>
    <w:rsid w:val="00A75404"/>
    <w:rsid w:val="00A76378"/>
    <w:rsid w:val="00A77986"/>
    <w:rsid w:val="00A80322"/>
    <w:rsid w:val="00A8061B"/>
    <w:rsid w:val="00A806C8"/>
    <w:rsid w:val="00A80D67"/>
    <w:rsid w:val="00A81DB5"/>
    <w:rsid w:val="00A83754"/>
    <w:rsid w:val="00A84AD0"/>
    <w:rsid w:val="00A92316"/>
    <w:rsid w:val="00A96C12"/>
    <w:rsid w:val="00A97359"/>
    <w:rsid w:val="00AA212B"/>
    <w:rsid w:val="00AA424E"/>
    <w:rsid w:val="00AA5119"/>
    <w:rsid w:val="00AB17C5"/>
    <w:rsid w:val="00AB1F8D"/>
    <w:rsid w:val="00AB264E"/>
    <w:rsid w:val="00AB26BE"/>
    <w:rsid w:val="00AB274D"/>
    <w:rsid w:val="00AB4F93"/>
    <w:rsid w:val="00AB5EF4"/>
    <w:rsid w:val="00AC7771"/>
    <w:rsid w:val="00AD1542"/>
    <w:rsid w:val="00AD15B0"/>
    <w:rsid w:val="00AD1D63"/>
    <w:rsid w:val="00AD30FE"/>
    <w:rsid w:val="00AD318F"/>
    <w:rsid w:val="00AD44ED"/>
    <w:rsid w:val="00AD5D7B"/>
    <w:rsid w:val="00AD61D3"/>
    <w:rsid w:val="00AD746A"/>
    <w:rsid w:val="00AD7590"/>
    <w:rsid w:val="00AE027A"/>
    <w:rsid w:val="00AE028A"/>
    <w:rsid w:val="00AE10FB"/>
    <w:rsid w:val="00AE16DF"/>
    <w:rsid w:val="00AE24B9"/>
    <w:rsid w:val="00AE3BF3"/>
    <w:rsid w:val="00AE4875"/>
    <w:rsid w:val="00AE7020"/>
    <w:rsid w:val="00AE7A12"/>
    <w:rsid w:val="00AF3BB6"/>
    <w:rsid w:val="00AF3BCF"/>
    <w:rsid w:val="00AF3D9C"/>
    <w:rsid w:val="00AF3F7B"/>
    <w:rsid w:val="00AF4BF6"/>
    <w:rsid w:val="00AF6598"/>
    <w:rsid w:val="00B01E0E"/>
    <w:rsid w:val="00B02430"/>
    <w:rsid w:val="00B0588D"/>
    <w:rsid w:val="00B1088C"/>
    <w:rsid w:val="00B121DE"/>
    <w:rsid w:val="00B12D2A"/>
    <w:rsid w:val="00B145A3"/>
    <w:rsid w:val="00B15E59"/>
    <w:rsid w:val="00B177F9"/>
    <w:rsid w:val="00B2007C"/>
    <w:rsid w:val="00B201EE"/>
    <w:rsid w:val="00B2273D"/>
    <w:rsid w:val="00B23A41"/>
    <w:rsid w:val="00B31E42"/>
    <w:rsid w:val="00B36765"/>
    <w:rsid w:val="00B37341"/>
    <w:rsid w:val="00B433B2"/>
    <w:rsid w:val="00B46C09"/>
    <w:rsid w:val="00B5011A"/>
    <w:rsid w:val="00B51048"/>
    <w:rsid w:val="00B5143E"/>
    <w:rsid w:val="00B51DDD"/>
    <w:rsid w:val="00B54BC2"/>
    <w:rsid w:val="00B56065"/>
    <w:rsid w:val="00B5692D"/>
    <w:rsid w:val="00B56B15"/>
    <w:rsid w:val="00B57FEE"/>
    <w:rsid w:val="00B650D3"/>
    <w:rsid w:val="00B65BAA"/>
    <w:rsid w:val="00B67140"/>
    <w:rsid w:val="00B67AB1"/>
    <w:rsid w:val="00B67FC6"/>
    <w:rsid w:val="00B7064A"/>
    <w:rsid w:val="00B734C8"/>
    <w:rsid w:val="00B75823"/>
    <w:rsid w:val="00B75EC5"/>
    <w:rsid w:val="00B77370"/>
    <w:rsid w:val="00B81EEA"/>
    <w:rsid w:val="00B829F5"/>
    <w:rsid w:val="00B82A1D"/>
    <w:rsid w:val="00B8368A"/>
    <w:rsid w:val="00B83F01"/>
    <w:rsid w:val="00B84763"/>
    <w:rsid w:val="00B85531"/>
    <w:rsid w:val="00B85AEC"/>
    <w:rsid w:val="00B860F4"/>
    <w:rsid w:val="00B91DC2"/>
    <w:rsid w:val="00B9490F"/>
    <w:rsid w:val="00B95587"/>
    <w:rsid w:val="00B973B0"/>
    <w:rsid w:val="00B97B18"/>
    <w:rsid w:val="00BA2B19"/>
    <w:rsid w:val="00BA402A"/>
    <w:rsid w:val="00BA6DCE"/>
    <w:rsid w:val="00BA7F85"/>
    <w:rsid w:val="00BB0DCE"/>
    <w:rsid w:val="00BB25DD"/>
    <w:rsid w:val="00BB2DC0"/>
    <w:rsid w:val="00BB5D4D"/>
    <w:rsid w:val="00BC06EA"/>
    <w:rsid w:val="00BC2B51"/>
    <w:rsid w:val="00BD3DBF"/>
    <w:rsid w:val="00BD7E80"/>
    <w:rsid w:val="00BE0B8A"/>
    <w:rsid w:val="00BE1162"/>
    <w:rsid w:val="00BE17B6"/>
    <w:rsid w:val="00BE41FC"/>
    <w:rsid w:val="00BE4F4F"/>
    <w:rsid w:val="00BE543A"/>
    <w:rsid w:val="00BE7808"/>
    <w:rsid w:val="00BF361D"/>
    <w:rsid w:val="00BF3CC9"/>
    <w:rsid w:val="00BF46B4"/>
    <w:rsid w:val="00BF52EA"/>
    <w:rsid w:val="00BF5560"/>
    <w:rsid w:val="00C00D76"/>
    <w:rsid w:val="00C0238B"/>
    <w:rsid w:val="00C0254E"/>
    <w:rsid w:val="00C034B7"/>
    <w:rsid w:val="00C04205"/>
    <w:rsid w:val="00C04A85"/>
    <w:rsid w:val="00C121BF"/>
    <w:rsid w:val="00C13C90"/>
    <w:rsid w:val="00C16D89"/>
    <w:rsid w:val="00C20B39"/>
    <w:rsid w:val="00C2363A"/>
    <w:rsid w:val="00C27FE1"/>
    <w:rsid w:val="00C32C4E"/>
    <w:rsid w:val="00C33B49"/>
    <w:rsid w:val="00C4550B"/>
    <w:rsid w:val="00C47E9A"/>
    <w:rsid w:val="00C51DDD"/>
    <w:rsid w:val="00C52C9A"/>
    <w:rsid w:val="00C547D8"/>
    <w:rsid w:val="00C570CE"/>
    <w:rsid w:val="00C57BB8"/>
    <w:rsid w:val="00C63077"/>
    <w:rsid w:val="00C65DE5"/>
    <w:rsid w:val="00C7052B"/>
    <w:rsid w:val="00C70B13"/>
    <w:rsid w:val="00C741E4"/>
    <w:rsid w:val="00C744FE"/>
    <w:rsid w:val="00C81601"/>
    <w:rsid w:val="00C83260"/>
    <w:rsid w:val="00C85904"/>
    <w:rsid w:val="00C86902"/>
    <w:rsid w:val="00C86FD6"/>
    <w:rsid w:val="00C87628"/>
    <w:rsid w:val="00C87FEE"/>
    <w:rsid w:val="00C90E70"/>
    <w:rsid w:val="00C914B5"/>
    <w:rsid w:val="00C916CA"/>
    <w:rsid w:val="00C92035"/>
    <w:rsid w:val="00C92447"/>
    <w:rsid w:val="00C92997"/>
    <w:rsid w:val="00C939AC"/>
    <w:rsid w:val="00C96109"/>
    <w:rsid w:val="00C97772"/>
    <w:rsid w:val="00C97D12"/>
    <w:rsid w:val="00CA4033"/>
    <w:rsid w:val="00CA5084"/>
    <w:rsid w:val="00CA72F6"/>
    <w:rsid w:val="00CA73C2"/>
    <w:rsid w:val="00CA7464"/>
    <w:rsid w:val="00CB4430"/>
    <w:rsid w:val="00CB5F34"/>
    <w:rsid w:val="00CB79B3"/>
    <w:rsid w:val="00CC181C"/>
    <w:rsid w:val="00CC704B"/>
    <w:rsid w:val="00CD15FA"/>
    <w:rsid w:val="00CD5DE5"/>
    <w:rsid w:val="00CE09D9"/>
    <w:rsid w:val="00CE1669"/>
    <w:rsid w:val="00CE2EC7"/>
    <w:rsid w:val="00CE30E0"/>
    <w:rsid w:val="00CF39F7"/>
    <w:rsid w:val="00CF467A"/>
    <w:rsid w:val="00CF57C8"/>
    <w:rsid w:val="00D00030"/>
    <w:rsid w:val="00D00D8D"/>
    <w:rsid w:val="00D014FC"/>
    <w:rsid w:val="00D01FCC"/>
    <w:rsid w:val="00D060FD"/>
    <w:rsid w:val="00D0766D"/>
    <w:rsid w:val="00D1031F"/>
    <w:rsid w:val="00D109FA"/>
    <w:rsid w:val="00D13602"/>
    <w:rsid w:val="00D13619"/>
    <w:rsid w:val="00D14A20"/>
    <w:rsid w:val="00D15BB9"/>
    <w:rsid w:val="00D177CA"/>
    <w:rsid w:val="00D17EA1"/>
    <w:rsid w:val="00D20745"/>
    <w:rsid w:val="00D230A5"/>
    <w:rsid w:val="00D23EB1"/>
    <w:rsid w:val="00D2403C"/>
    <w:rsid w:val="00D243E1"/>
    <w:rsid w:val="00D24C9D"/>
    <w:rsid w:val="00D30FC7"/>
    <w:rsid w:val="00D311E8"/>
    <w:rsid w:val="00D31C63"/>
    <w:rsid w:val="00D33D31"/>
    <w:rsid w:val="00D33EB4"/>
    <w:rsid w:val="00D3416E"/>
    <w:rsid w:val="00D34C83"/>
    <w:rsid w:val="00D36FC2"/>
    <w:rsid w:val="00D408C0"/>
    <w:rsid w:val="00D458EE"/>
    <w:rsid w:val="00D469F9"/>
    <w:rsid w:val="00D476DF"/>
    <w:rsid w:val="00D501C8"/>
    <w:rsid w:val="00D52536"/>
    <w:rsid w:val="00D55418"/>
    <w:rsid w:val="00D5702A"/>
    <w:rsid w:val="00D61227"/>
    <w:rsid w:val="00D654B2"/>
    <w:rsid w:val="00D707EB"/>
    <w:rsid w:val="00D70D87"/>
    <w:rsid w:val="00D7183C"/>
    <w:rsid w:val="00D72264"/>
    <w:rsid w:val="00D75096"/>
    <w:rsid w:val="00D833BF"/>
    <w:rsid w:val="00D838BE"/>
    <w:rsid w:val="00D84B73"/>
    <w:rsid w:val="00D85A5C"/>
    <w:rsid w:val="00D8703F"/>
    <w:rsid w:val="00D87B83"/>
    <w:rsid w:val="00D9061F"/>
    <w:rsid w:val="00D91A91"/>
    <w:rsid w:val="00D9585C"/>
    <w:rsid w:val="00DA036A"/>
    <w:rsid w:val="00DA21D7"/>
    <w:rsid w:val="00DA3852"/>
    <w:rsid w:val="00DA5D00"/>
    <w:rsid w:val="00DB0269"/>
    <w:rsid w:val="00DB2A61"/>
    <w:rsid w:val="00DB2FA7"/>
    <w:rsid w:val="00DB7C1F"/>
    <w:rsid w:val="00DC0A0A"/>
    <w:rsid w:val="00DC29B9"/>
    <w:rsid w:val="00DC4432"/>
    <w:rsid w:val="00DD0A54"/>
    <w:rsid w:val="00DD1115"/>
    <w:rsid w:val="00DD2280"/>
    <w:rsid w:val="00DD27D9"/>
    <w:rsid w:val="00DD5747"/>
    <w:rsid w:val="00DD5BA5"/>
    <w:rsid w:val="00DD7593"/>
    <w:rsid w:val="00DF17DE"/>
    <w:rsid w:val="00DF409B"/>
    <w:rsid w:val="00DF730D"/>
    <w:rsid w:val="00E0026F"/>
    <w:rsid w:val="00E02916"/>
    <w:rsid w:val="00E04E92"/>
    <w:rsid w:val="00E123DB"/>
    <w:rsid w:val="00E15FDE"/>
    <w:rsid w:val="00E164D1"/>
    <w:rsid w:val="00E247F7"/>
    <w:rsid w:val="00E25E62"/>
    <w:rsid w:val="00E269DC"/>
    <w:rsid w:val="00E27960"/>
    <w:rsid w:val="00E34D05"/>
    <w:rsid w:val="00E37A7C"/>
    <w:rsid w:val="00E37DFF"/>
    <w:rsid w:val="00E41355"/>
    <w:rsid w:val="00E44405"/>
    <w:rsid w:val="00E461C6"/>
    <w:rsid w:val="00E47461"/>
    <w:rsid w:val="00E479CE"/>
    <w:rsid w:val="00E525FD"/>
    <w:rsid w:val="00E53A91"/>
    <w:rsid w:val="00E5702E"/>
    <w:rsid w:val="00E62D0E"/>
    <w:rsid w:val="00E6313A"/>
    <w:rsid w:val="00E642BE"/>
    <w:rsid w:val="00E65552"/>
    <w:rsid w:val="00E65D59"/>
    <w:rsid w:val="00E66FED"/>
    <w:rsid w:val="00E72603"/>
    <w:rsid w:val="00E754D9"/>
    <w:rsid w:val="00E75DBC"/>
    <w:rsid w:val="00E77859"/>
    <w:rsid w:val="00E77EC7"/>
    <w:rsid w:val="00E80A21"/>
    <w:rsid w:val="00E82500"/>
    <w:rsid w:val="00E84E84"/>
    <w:rsid w:val="00E85775"/>
    <w:rsid w:val="00E85A21"/>
    <w:rsid w:val="00E86AE9"/>
    <w:rsid w:val="00E92D51"/>
    <w:rsid w:val="00E92DAD"/>
    <w:rsid w:val="00E9524E"/>
    <w:rsid w:val="00E96452"/>
    <w:rsid w:val="00E975A5"/>
    <w:rsid w:val="00EA1BCC"/>
    <w:rsid w:val="00EA644A"/>
    <w:rsid w:val="00EB0090"/>
    <w:rsid w:val="00EB2601"/>
    <w:rsid w:val="00EB395D"/>
    <w:rsid w:val="00EB40DF"/>
    <w:rsid w:val="00EB4997"/>
    <w:rsid w:val="00EB4BA7"/>
    <w:rsid w:val="00EC1D44"/>
    <w:rsid w:val="00EC2544"/>
    <w:rsid w:val="00EC36C0"/>
    <w:rsid w:val="00ED05BF"/>
    <w:rsid w:val="00ED2304"/>
    <w:rsid w:val="00ED45D8"/>
    <w:rsid w:val="00ED76B9"/>
    <w:rsid w:val="00ED7931"/>
    <w:rsid w:val="00EE08BB"/>
    <w:rsid w:val="00EE0F20"/>
    <w:rsid w:val="00EE0F89"/>
    <w:rsid w:val="00EE2416"/>
    <w:rsid w:val="00EE2D03"/>
    <w:rsid w:val="00EF01BD"/>
    <w:rsid w:val="00EF0F27"/>
    <w:rsid w:val="00EF1CC3"/>
    <w:rsid w:val="00EF23A6"/>
    <w:rsid w:val="00EF49ED"/>
    <w:rsid w:val="00EF77FC"/>
    <w:rsid w:val="00F0298D"/>
    <w:rsid w:val="00F02C8E"/>
    <w:rsid w:val="00F03ABA"/>
    <w:rsid w:val="00F05B78"/>
    <w:rsid w:val="00F070FF"/>
    <w:rsid w:val="00F111AB"/>
    <w:rsid w:val="00F11B24"/>
    <w:rsid w:val="00F161BC"/>
    <w:rsid w:val="00F17C2A"/>
    <w:rsid w:val="00F21704"/>
    <w:rsid w:val="00F22BD4"/>
    <w:rsid w:val="00F22E4A"/>
    <w:rsid w:val="00F258A4"/>
    <w:rsid w:val="00F313FD"/>
    <w:rsid w:val="00F318A2"/>
    <w:rsid w:val="00F321A7"/>
    <w:rsid w:val="00F321AF"/>
    <w:rsid w:val="00F33FAE"/>
    <w:rsid w:val="00F35DF0"/>
    <w:rsid w:val="00F404C7"/>
    <w:rsid w:val="00F41AA1"/>
    <w:rsid w:val="00F43D16"/>
    <w:rsid w:val="00F43D7E"/>
    <w:rsid w:val="00F44B07"/>
    <w:rsid w:val="00F44F1C"/>
    <w:rsid w:val="00F45DEA"/>
    <w:rsid w:val="00F464E3"/>
    <w:rsid w:val="00F46DF4"/>
    <w:rsid w:val="00F46FF8"/>
    <w:rsid w:val="00F52BB0"/>
    <w:rsid w:val="00F53813"/>
    <w:rsid w:val="00F577D8"/>
    <w:rsid w:val="00F60118"/>
    <w:rsid w:val="00F6224A"/>
    <w:rsid w:val="00F66B60"/>
    <w:rsid w:val="00F676B9"/>
    <w:rsid w:val="00F70E1A"/>
    <w:rsid w:val="00F71565"/>
    <w:rsid w:val="00F7352C"/>
    <w:rsid w:val="00F7458F"/>
    <w:rsid w:val="00F747A3"/>
    <w:rsid w:val="00F74D6D"/>
    <w:rsid w:val="00F769E5"/>
    <w:rsid w:val="00F80E7F"/>
    <w:rsid w:val="00F8210C"/>
    <w:rsid w:val="00F8376D"/>
    <w:rsid w:val="00F83E8F"/>
    <w:rsid w:val="00F8640D"/>
    <w:rsid w:val="00F952B0"/>
    <w:rsid w:val="00F96485"/>
    <w:rsid w:val="00F96CEB"/>
    <w:rsid w:val="00FA00AE"/>
    <w:rsid w:val="00FA17E2"/>
    <w:rsid w:val="00FA67B4"/>
    <w:rsid w:val="00FA6FC8"/>
    <w:rsid w:val="00FB025A"/>
    <w:rsid w:val="00FB08E0"/>
    <w:rsid w:val="00FB1345"/>
    <w:rsid w:val="00FB1A40"/>
    <w:rsid w:val="00FB38B6"/>
    <w:rsid w:val="00FB6F2C"/>
    <w:rsid w:val="00FC23B9"/>
    <w:rsid w:val="00FC3A6B"/>
    <w:rsid w:val="00FC437E"/>
    <w:rsid w:val="00FC7B2F"/>
    <w:rsid w:val="00FD1719"/>
    <w:rsid w:val="00FD2B85"/>
    <w:rsid w:val="00FD40D2"/>
    <w:rsid w:val="00FD421E"/>
    <w:rsid w:val="00FD55A3"/>
    <w:rsid w:val="00FD590C"/>
    <w:rsid w:val="00FD6FD0"/>
    <w:rsid w:val="00FE18A9"/>
    <w:rsid w:val="00FE1AA6"/>
    <w:rsid w:val="00FE2A1C"/>
    <w:rsid w:val="00FE354F"/>
    <w:rsid w:val="00FE3A8D"/>
    <w:rsid w:val="00FE6715"/>
    <w:rsid w:val="00FE69EC"/>
    <w:rsid w:val="00FE6A2C"/>
    <w:rsid w:val="00FF2E8F"/>
    <w:rsid w:val="00FF3197"/>
    <w:rsid w:val="00FF4C08"/>
    <w:rsid w:val="00FF4D6D"/>
    <w:rsid w:val="00FF65C4"/>
    <w:rsid w:val="00FF71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B3EB1F"/>
  <w15:docId w15:val="{CFE95949-540C-4197-8399-DDFFDD764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character" w:customStyle="1" w:styleId="nova-v-person-inline-itemfullname">
    <w:name w:val="nova-v-person-inline-item__fullname"/>
    <w:basedOn w:val="a1"/>
    <w:rsid w:val="00CB4430"/>
  </w:style>
  <w:style w:type="character" w:customStyle="1" w:styleId="grid-5">
    <w:name w:val="grid-5"/>
    <w:basedOn w:val="a1"/>
    <w:rsid w:val="005B0398"/>
  </w:style>
  <w:style w:type="character" w:customStyle="1" w:styleId="grid-7">
    <w:name w:val="grid-7"/>
    <w:basedOn w:val="a1"/>
    <w:rsid w:val="005B0398"/>
  </w:style>
  <w:style w:type="paragraph" w:customStyle="1" w:styleId="textChar">
    <w:name w:val="text Char"/>
    <w:link w:val="textCharChar"/>
    <w:uiPriority w:val="99"/>
    <w:rsid w:val="00B51048"/>
    <w:pPr>
      <w:spacing w:line="360" w:lineRule="auto"/>
      <w:ind w:firstLine="284"/>
      <w:jc w:val="both"/>
    </w:pPr>
    <w:rPr>
      <w:snapToGrid w:val="0"/>
      <w:sz w:val="24"/>
      <w:szCs w:val="22"/>
    </w:rPr>
  </w:style>
  <w:style w:type="character" w:customStyle="1" w:styleId="textCharChar">
    <w:name w:val="text Char Char"/>
    <w:link w:val="textChar"/>
    <w:uiPriority w:val="99"/>
    <w:rsid w:val="00B51048"/>
    <w:rPr>
      <w:snapToGrid w:val="0"/>
      <w:sz w:val="24"/>
      <w:szCs w:val="22"/>
      <w:lang w:val="ru-RU" w:eastAsia="ru-RU" w:bidi="ar-SA"/>
    </w:rPr>
  </w:style>
  <w:style w:type="character" w:customStyle="1" w:styleId="book-contentstitle">
    <w:name w:val="book-contents__title"/>
    <w:basedOn w:val="a1"/>
    <w:rsid w:val="00AD30FE"/>
  </w:style>
  <w:style w:type="paragraph" w:customStyle="1" w:styleId="mb15">
    <w:name w:val="mb15"/>
    <w:basedOn w:val="a0"/>
    <w:rsid w:val="004B55EE"/>
    <w:pPr>
      <w:spacing w:before="100" w:beforeAutospacing="1" w:after="100" w:afterAutospacing="1"/>
    </w:pPr>
  </w:style>
  <w:style w:type="paragraph" w:customStyle="1" w:styleId="211">
    <w:name w:val="Знак2 Знак Знак1 Знак1 Знак Знак Знак Знак Знак Знак Знак Знак Знак Знак Знак Знак"/>
    <w:basedOn w:val="a0"/>
    <w:rsid w:val="00B91DC2"/>
    <w:pPr>
      <w:spacing w:after="160" w:line="240" w:lineRule="exact"/>
    </w:pPr>
    <w:rPr>
      <w:rFonts w:ascii="Verdana" w:hAnsi="Verdana" w:cs="Verdana"/>
      <w:sz w:val="20"/>
      <w:szCs w:val="20"/>
      <w:lang w:val="en-US" w:eastAsia="en-US"/>
    </w:rPr>
  </w:style>
  <w:style w:type="character" w:customStyle="1" w:styleId="sr-only">
    <w:name w:val="sr-only"/>
    <w:basedOn w:val="a1"/>
    <w:rsid w:val="004961A8"/>
  </w:style>
  <w:style w:type="character" w:customStyle="1" w:styleId="jlqj4b">
    <w:name w:val="jlqj4b"/>
    <w:basedOn w:val="a1"/>
    <w:rsid w:val="006D5205"/>
  </w:style>
  <w:style w:type="paragraph" w:customStyle="1" w:styleId="sm">
    <w:name w:val="sm"/>
    <w:basedOn w:val="a0"/>
    <w:rsid w:val="00863DE0"/>
    <w:pPr>
      <w:spacing w:before="100" w:beforeAutospacing="1" w:after="100" w:afterAutospacing="1"/>
    </w:pPr>
  </w:style>
  <w:style w:type="paragraph" w:customStyle="1" w:styleId="quest">
    <w:name w:val="quest"/>
    <w:basedOn w:val="a0"/>
    <w:rsid w:val="007152B3"/>
    <w:pPr>
      <w:spacing w:before="100" w:beforeAutospacing="1" w:after="100" w:afterAutospacing="1"/>
    </w:pPr>
  </w:style>
  <w:style w:type="character" w:customStyle="1" w:styleId="a5">
    <w:name w:val="Абзац списка Знак"/>
    <w:link w:val="a4"/>
    <w:uiPriority w:val="34"/>
    <w:locked/>
    <w:rsid w:val="003D18C2"/>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88">
      <w:bodyDiv w:val="1"/>
      <w:marLeft w:val="0"/>
      <w:marRight w:val="0"/>
      <w:marTop w:val="0"/>
      <w:marBottom w:val="0"/>
      <w:divBdr>
        <w:top w:val="none" w:sz="0" w:space="0" w:color="auto"/>
        <w:left w:val="none" w:sz="0" w:space="0" w:color="auto"/>
        <w:bottom w:val="none" w:sz="0" w:space="0" w:color="auto"/>
        <w:right w:val="none" w:sz="0" w:space="0" w:color="auto"/>
      </w:divBdr>
      <w:divsChild>
        <w:div w:id="1455753503">
          <w:marLeft w:val="0"/>
          <w:marRight w:val="0"/>
          <w:marTop w:val="0"/>
          <w:marBottom w:val="0"/>
          <w:divBdr>
            <w:top w:val="none" w:sz="0" w:space="0" w:color="auto"/>
            <w:left w:val="none" w:sz="0" w:space="0" w:color="auto"/>
            <w:bottom w:val="none" w:sz="0" w:space="0" w:color="auto"/>
            <w:right w:val="none" w:sz="0" w:space="0" w:color="auto"/>
          </w:divBdr>
          <w:divsChild>
            <w:div w:id="631600569">
              <w:marLeft w:val="0"/>
              <w:marRight w:val="0"/>
              <w:marTop w:val="0"/>
              <w:marBottom w:val="0"/>
              <w:divBdr>
                <w:top w:val="none" w:sz="0" w:space="0" w:color="auto"/>
                <w:left w:val="none" w:sz="0" w:space="0" w:color="auto"/>
                <w:bottom w:val="none" w:sz="0" w:space="0" w:color="auto"/>
                <w:right w:val="none" w:sz="0" w:space="0" w:color="auto"/>
              </w:divBdr>
              <w:divsChild>
                <w:div w:id="1778938218">
                  <w:marLeft w:val="0"/>
                  <w:marRight w:val="0"/>
                  <w:marTop w:val="0"/>
                  <w:marBottom w:val="0"/>
                  <w:divBdr>
                    <w:top w:val="none" w:sz="0" w:space="0" w:color="auto"/>
                    <w:left w:val="none" w:sz="0" w:space="0" w:color="auto"/>
                    <w:bottom w:val="none" w:sz="0" w:space="0" w:color="auto"/>
                    <w:right w:val="none" w:sz="0" w:space="0" w:color="auto"/>
                  </w:divBdr>
                  <w:divsChild>
                    <w:div w:id="125975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2155">
      <w:bodyDiv w:val="1"/>
      <w:marLeft w:val="0"/>
      <w:marRight w:val="0"/>
      <w:marTop w:val="0"/>
      <w:marBottom w:val="0"/>
      <w:divBdr>
        <w:top w:val="none" w:sz="0" w:space="0" w:color="auto"/>
        <w:left w:val="none" w:sz="0" w:space="0" w:color="auto"/>
        <w:bottom w:val="none" w:sz="0" w:space="0" w:color="auto"/>
        <w:right w:val="none" w:sz="0" w:space="0" w:color="auto"/>
      </w:divBdr>
    </w:div>
    <w:div w:id="47537800">
      <w:bodyDiv w:val="1"/>
      <w:marLeft w:val="0"/>
      <w:marRight w:val="0"/>
      <w:marTop w:val="0"/>
      <w:marBottom w:val="0"/>
      <w:divBdr>
        <w:top w:val="none" w:sz="0" w:space="0" w:color="auto"/>
        <w:left w:val="none" w:sz="0" w:space="0" w:color="auto"/>
        <w:bottom w:val="none" w:sz="0" w:space="0" w:color="auto"/>
        <w:right w:val="none" w:sz="0" w:space="0" w:color="auto"/>
      </w:divBdr>
    </w:div>
    <w:div w:id="48845904">
      <w:bodyDiv w:val="1"/>
      <w:marLeft w:val="0"/>
      <w:marRight w:val="0"/>
      <w:marTop w:val="0"/>
      <w:marBottom w:val="0"/>
      <w:divBdr>
        <w:top w:val="none" w:sz="0" w:space="0" w:color="auto"/>
        <w:left w:val="none" w:sz="0" w:space="0" w:color="auto"/>
        <w:bottom w:val="none" w:sz="0" w:space="0" w:color="auto"/>
        <w:right w:val="none" w:sz="0" w:space="0" w:color="auto"/>
      </w:divBdr>
    </w:div>
    <w:div w:id="55856526">
      <w:bodyDiv w:val="1"/>
      <w:marLeft w:val="0"/>
      <w:marRight w:val="0"/>
      <w:marTop w:val="0"/>
      <w:marBottom w:val="0"/>
      <w:divBdr>
        <w:top w:val="none" w:sz="0" w:space="0" w:color="auto"/>
        <w:left w:val="none" w:sz="0" w:space="0" w:color="auto"/>
        <w:bottom w:val="none" w:sz="0" w:space="0" w:color="auto"/>
        <w:right w:val="none" w:sz="0" w:space="0" w:color="auto"/>
      </w:divBdr>
    </w:div>
    <w:div w:id="135074915">
      <w:bodyDiv w:val="1"/>
      <w:marLeft w:val="0"/>
      <w:marRight w:val="0"/>
      <w:marTop w:val="0"/>
      <w:marBottom w:val="0"/>
      <w:divBdr>
        <w:top w:val="none" w:sz="0" w:space="0" w:color="auto"/>
        <w:left w:val="none" w:sz="0" w:space="0" w:color="auto"/>
        <w:bottom w:val="none" w:sz="0" w:space="0" w:color="auto"/>
        <w:right w:val="none" w:sz="0" w:space="0" w:color="auto"/>
      </w:divBdr>
    </w:div>
    <w:div w:id="277642691">
      <w:bodyDiv w:val="1"/>
      <w:marLeft w:val="0"/>
      <w:marRight w:val="0"/>
      <w:marTop w:val="0"/>
      <w:marBottom w:val="0"/>
      <w:divBdr>
        <w:top w:val="none" w:sz="0" w:space="0" w:color="auto"/>
        <w:left w:val="none" w:sz="0" w:space="0" w:color="auto"/>
        <w:bottom w:val="none" w:sz="0" w:space="0" w:color="auto"/>
        <w:right w:val="none" w:sz="0" w:space="0" w:color="auto"/>
      </w:divBdr>
      <w:divsChild>
        <w:div w:id="601692906">
          <w:marLeft w:val="0"/>
          <w:marRight w:val="0"/>
          <w:marTop w:val="0"/>
          <w:marBottom w:val="0"/>
          <w:divBdr>
            <w:top w:val="none" w:sz="0" w:space="0" w:color="auto"/>
            <w:left w:val="none" w:sz="0" w:space="0" w:color="auto"/>
            <w:bottom w:val="none" w:sz="0" w:space="0" w:color="auto"/>
            <w:right w:val="none" w:sz="0" w:space="0" w:color="auto"/>
          </w:divBdr>
          <w:divsChild>
            <w:div w:id="1359350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607439">
      <w:bodyDiv w:val="1"/>
      <w:marLeft w:val="0"/>
      <w:marRight w:val="0"/>
      <w:marTop w:val="0"/>
      <w:marBottom w:val="0"/>
      <w:divBdr>
        <w:top w:val="none" w:sz="0" w:space="0" w:color="auto"/>
        <w:left w:val="none" w:sz="0" w:space="0" w:color="auto"/>
        <w:bottom w:val="none" w:sz="0" w:space="0" w:color="auto"/>
        <w:right w:val="none" w:sz="0" w:space="0" w:color="auto"/>
      </w:divBdr>
    </w:div>
    <w:div w:id="429088183">
      <w:bodyDiv w:val="1"/>
      <w:marLeft w:val="0"/>
      <w:marRight w:val="0"/>
      <w:marTop w:val="0"/>
      <w:marBottom w:val="0"/>
      <w:divBdr>
        <w:top w:val="none" w:sz="0" w:space="0" w:color="auto"/>
        <w:left w:val="none" w:sz="0" w:space="0" w:color="auto"/>
        <w:bottom w:val="none" w:sz="0" w:space="0" w:color="auto"/>
        <w:right w:val="none" w:sz="0" w:space="0" w:color="auto"/>
      </w:divBdr>
    </w:div>
    <w:div w:id="463692847">
      <w:bodyDiv w:val="1"/>
      <w:marLeft w:val="0"/>
      <w:marRight w:val="0"/>
      <w:marTop w:val="0"/>
      <w:marBottom w:val="0"/>
      <w:divBdr>
        <w:top w:val="none" w:sz="0" w:space="0" w:color="auto"/>
        <w:left w:val="none" w:sz="0" w:space="0" w:color="auto"/>
        <w:bottom w:val="none" w:sz="0" w:space="0" w:color="auto"/>
        <w:right w:val="none" w:sz="0" w:space="0" w:color="auto"/>
      </w:divBdr>
    </w:div>
    <w:div w:id="506674190">
      <w:bodyDiv w:val="1"/>
      <w:marLeft w:val="0"/>
      <w:marRight w:val="0"/>
      <w:marTop w:val="0"/>
      <w:marBottom w:val="0"/>
      <w:divBdr>
        <w:top w:val="none" w:sz="0" w:space="0" w:color="auto"/>
        <w:left w:val="none" w:sz="0" w:space="0" w:color="auto"/>
        <w:bottom w:val="none" w:sz="0" w:space="0" w:color="auto"/>
        <w:right w:val="none" w:sz="0" w:space="0" w:color="auto"/>
      </w:divBdr>
    </w:div>
    <w:div w:id="582880030">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42349687">
      <w:bodyDiv w:val="1"/>
      <w:marLeft w:val="0"/>
      <w:marRight w:val="0"/>
      <w:marTop w:val="0"/>
      <w:marBottom w:val="0"/>
      <w:divBdr>
        <w:top w:val="none" w:sz="0" w:space="0" w:color="auto"/>
        <w:left w:val="none" w:sz="0" w:space="0" w:color="auto"/>
        <w:bottom w:val="none" w:sz="0" w:space="0" w:color="auto"/>
        <w:right w:val="none" w:sz="0" w:space="0" w:color="auto"/>
      </w:divBdr>
      <w:divsChild>
        <w:div w:id="1677415844">
          <w:marLeft w:val="0"/>
          <w:marRight w:val="0"/>
          <w:marTop w:val="84"/>
          <w:marBottom w:val="84"/>
          <w:divBdr>
            <w:top w:val="none" w:sz="0" w:space="0" w:color="auto"/>
            <w:left w:val="none" w:sz="0" w:space="0" w:color="auto"/>
            <w:bottom w:val="none" w:sz="0" w:space="0" w:color="auto"/>
            <w:right w:val="none" w:sz="0" w:space="0" w:color="auto"/>
          </w:divBdr>
        </w:div>
      </w:divsChild>
    </w:div>
    <w:div w:id="692808539">
      <w:bodyDiv w:val="1"/>
      <w:marLeft w:val="0"/>
      <w:marRight w:val="0"/>
      <w:marTop w:val="0"/>
      <w:marBottom w:val="0"/>
      <w:divBdr>
        <w:top w:val="none" w:sz="0" w:space="0" w:color="auto"/>
        <w:left w:val="none" w:sz="0" w:space="0" w:color="auto"/>
        <w:bottom w:val="none" w:sz="0" w:space="0" w:color="auto"/>
        <w:right w:val="none" w:sz="0" w:space="0" w:color="auto"/>
      </w:divBdr>
    </w:div>
    <w:div w:id="804616577">
      <w:bodyDiv w:val="1"/>
      <w:marLeft w:val="0"/>
      <w:marRight w:val="0"/>
      <w:marTop w:val="0"/>
      <w:marBottom w:val="0"/>
      <w:divBdr>
        <w:top w:val="none" w:sz="0" w:space="0" w:color="auto"/>
        <w:left w:val="none" w:sz="0" w:space="0" w:color="auto"/>
        <w:bottom w:val="none" w:sz="0" w:space="0" w:color="auto"/>
        <w:right w:val="none" w:sz="0" w:space="0" w:color="auto"/>
      </w:divBdr>
    </w:div>
    <w:div w:id="814907296">
      <w:bodyDiv w:val="1"/>
      <w:marLeft w:val="0"/>
      <w:marRight w:val="0"/>
      <w:marTop w:val="0"/>
      <w:marBottom w:val="0"/>
      <w:divBdr>
        <w:top w:val="none" w:sz="0" w:space="0" w:color="auto"/>
        <w:left w:val="none" w:sz="0" w:space="0" w:color="auto"/>
        <w:bottom w:val="none" w:sz="0" w:space="0" w:color="auto"/>
        <w:right w:val="none" w:sz="0" w:space="0" w:color="auto"/>
      </w:divBdr>
    </w:div>
    <w:div w:id="825166321">
      <w:bodyDiv w:val="1"/>
      <w:marLeft w:val="0"/>
      <w:marRight w:val="0"/>
      <w:marTop w:val="0"/>
      <w:marBottom w:val="0"/>
      <w:divBdr>
        <w:top w:val="none" w:sz="0" w:space="0" w:color="auto"/>
        <w:left w:val="none" w:sz="0" w:space="0" w:color="auto"/>
        <w:bottom w:val="none" w:sz="0" w:space="0" w:color="auto"/>
        <w:right w:val="none" w:sz="0" w:space="0" w:color="auto"/>
      </w:divBdr>
    </w:div>
    <w:div w:id="861091912">
      <w:bodyDiv w:val="1"/>
      <w:marLeft w:val="0"/>
      <w:marRight w:val="0"/>
      <w:marTop w:val="0"/>
      <w:marBottom w:val="0"/>
      <w:divBdr>
        <w:top w:val="none" w:sz="0" w:space="0" w:color="auto"/>
        <w:left w:val="none" w:sz="0" w:space="0" w:color="auto"/>
        <w:bottom w:val="none" w:sz="0" w:space="0" w:color="auto"/>
        <w:right w:val="none" w:sz="0" w:space="0" w:color="auto"/>
      </w:divBdr>
      <w:divsChild>
        <w:div w:id="1193570717">
          <w:marLeft w:val="0"/>
          <w:marRight w:val="0"/>
          <w:marTop w:val="0"/>
          <w:marBottom w:val="0"/>
          <w:divBdr>
            <w:top w:val="none" w:sz="0" w:space="0" w:color="auto"/>
            <w:left w:val="none" w:sz="0" w:space="0" w:color="auto"/>
            <w:bottom w:val="none" w:sz="0" w:space="0" w:color="auto"/>
            <w:right w:val="none" w:sz="0" w:space="0" w:color="auto"/>
          </w:divBdr>
          <w:divsChild>
            <w:div w:id="1153985655">
              <w:marLeft w:val="0"/>
              <w:marRight w:val="0"/>
              <w:marTop w:val="0"/>
              <w:marBottom w:val="0"/>
              <w:divBdr>
                <w:top w:val="none" w:sz="0" w:space="0" w:color="auto"/>
                <w:left w:val="none" w:sz="0" w:space="0" w:color="auto"/>
                <w:bottom w:val="none" w:sz="0" w:space="0" w:color="auto"/>
                <w:right w:val="none" w:sz="0" w:space="0" w:color="auto"/>
              </w:divBdr>
              <w:divsChild>
                <w:div w:id="457769686">
                  <w:marLeft w:val="-94"/>
                  <w:marRight w:val="-94"/>
                  <w:marTop w:val="0"/>
                  <w:marBottom w:val="0"/>
                  <w:divBdr>
                    <w:top w:val="none" w:sz="0" w:space="0" w:color="auto"/>
                    <w:left w:val="none" w:sz="0" w:space="0" w:color="auto"/>
                    <w:bottom w:val="none" w:sz="0" w:space="0" w:color="auto"/>
                    <w:right w:val="none" w:sz="0" w:space="0" w:color="auto"/>
                  </w:divBdr>
                  <w:divsChild>
                    <w:div w:id="457722652">
                      <w:marLeft w:val="0"/>
                      <w:marRight w:val="0"/>
                      <w:marTop w:val="0"/>
                      <w:marBottom w:val="0"/>
                      <w:divBdr>
                        <w:top w:val="none" w:sz="0" w:space="0" w:color="auto"/>
                        <w:left w:val="none" w:sz="0" w:space="0" w:color="auto"/>
                        <w:bottom w:val="none" w:sz="0" w:space="0" w:color="auto"/>
                        <w:right w:val="none" w:sz="0" w:space="0" w:color="auto"/>
                      </w:divBdr>
                      <w:divsChild>
                        <w:div w:id="2048944149">
                          <w:marLeft w:val="0"/>
                          <w:marRight w:val="0"/>
                          <w:marTop w:val="0"/>
                          <w:marBottom w:val="0"/>
                          <w:divBdr>
                            <w:top w:val="none" w:sz="0" w:space="0" w:color="auto"/>
                            <w:left w:val="none" w:sz="0" w:space="0" w:color="auto"/>
                            <w:bottom w:val="none" w:sz="0" w:space="0" w:color="auto"/>
                            <w:right w:val="none" w:sz="0" w:space="0" w:color="auto"/>
                          </w:divBdr>
                          <w:divsChild>
                            <w:div w:id="935749245">
                              <w:marLeft w:val="0"/>
                              <w:marRight w:val="0"/>
                              <w:marTop w:val="0"/>
                              <w:marBottom w:val="0"/>
                              <w:divBdr>
                                <w:top w:val="none" w:sz="0" w:space="0" w:color="auto"/>
                                <w:left w:val="none" w:sz="0" w:space="0" w:color="auto"/>
                                <w:bottom w:val="none" w:sz="0" w:space="0" w:color="auto"/>
                                <w:right w:val="none" w:sz="0" w:space="0" w:color="auto"/>
                              </w:divBdr>
                              <w:divsChild>
                                <w:div w:id="808941551">
                                  <w:marLeft w:val="0"/>
                                  <w:marRight w:val="0"/>
                                  <w:marTop w:val="0"/>
                                  <w:marBottom w:val="0"/>
                                  <w:divBdr>
                                    <w:top w:val="none" w:sz="0" w:space="0" w:color="auto"/>
                                    <w:left w:val="none" w:sz="0" w:space="0" w:color="auto"/>
                                    <w:bottom w:val="none" w:sz="0" w:space="0" w:color="auto"/>
                                    <w:right w:val="none" w:sz="0" w:space="0" w:color="auto"/>
                                  </w:divBdr>
                                  <w:divsChild>
                                    <w:div w:id="123667931">
                                      <w:marLeft w:val="0"/>
                                      <w:marRight w:val="0"/>
                                      <w:marTop w:val="0"/>
                                      <w:marBottom w:val="0"/>
                                      <w:divBdr>
                                        <w:top w:val="none" w:sz="0" w:space="0" w:color="auto"/>
                                        <w:left w:val="none" w:sz="0" w:space="0" w:color="auto"/>
                                        <w:bottom w:val="none" w:sz="0" w:space="0" w:color="auto"/>
                                        <w:right w:val="none" w:sz="0" w:space="0" w:color="auto"/>
                                      </w:divBdr>
                                      <w:divsChild>
                                        <w:div w:id="65819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4648418">
          <w:marLeft w:val="0"/>
          <w:marRight w:val="0"/>
          <w:marTop w:val="0"/>
          <w:marBottom w:val="0"/>
          <w:divBdr>
            <w:top w:val="none" w:sz="0" w:space="0" w:color="auto"/>
            <w:left w:val="none" w:sz="0" w:space="0" w:color="auto"/>
            <w:bottom w:val="none" w:sz="0" w:space="0" w:color="auto"/>
            <w:right w:val="none" w:sz="0" w:space="0" w:color="auto"/>
          </w:divBdr>
          <w:divsChild>
            <w:div w:id="1082219683">
              <w:marLeft w:val="0"/>
              <w:marRight w:val="0"/>
              <w:marTop w:val="0"/>
              <w:marBottom w:val="0"/>
              <w:divBdr>
                <w:top w:val="none" w:sz="0" w:space="0" w:color="auto"/>
                <w:left w:val="none" w:sz="0" w:space="0" w:color="auto"/>
                <w:bottom w:val="none" w:sz="0" w:space="0" w:color="auto"/>
                <w:right w:val="none" w:sz="0" w:space="0" w:color="auto"/>
              </w:divBdr>
              <w:divsChild>
                <w:div w:id="1622153910">
                  <w:marLeft w:val="-94"/>
                  <w:marRight w:val="-94"/>
                  <w:marTop w:val="0"/>
                  <w:marBottom w:val="0"/>
                  <w:divBdr>
                    <w:top w:val="none" w:sz="0" w:space="0" w:color="auto"/>
                    <w:left w:val="none" w:sz="0" w:space="0" w:color="auto"/>
                    <w:bottom w:val="none" w:sz="0" w:space="0" w:color="auto"/>
                    <w:right w:val="none" w:sz="0" w:space="0" w:color="auto"/>
                  </w:divBdr>
                </w:div>
              </w:divsChild>
            </w:div>
          </w:divsChild>
        </w:div>
      </w:divsChild>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44845520">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1022704750">
      <w:bodyDiv w:val="1"/>
      <w:marLeft w:val="0"/>
      <w:marRight w:val="0"/>
      <w:marTop w:val="0"/>
      <w:marBottom w:val="0"/>
      <w:divBdr>
        <w:top w:val="none" w:sz="0" w:space="0" w:color="auto"/>
        <w:left w:val="none" w:sz="0" w:space="0" w:color="auto"/>
        <w:bottom w:val="none" w:sz="0" w:space="0" w:color="auto"/>
        <w:right w:val="none" w:sz="0" w:space="0" w:color="auto"/>
      </w:divBdr>
    </w:div>
    <w:div w:id="1053895530">
      <w:bodyDiv w:val="1"/>
      <w:marLeft w:val="0"/>
      <w:marRight w:val="0"/>
      <w:marTop w:val="0"/>
      <w:marBottom w:val="0"/>
      <w:divBdr>
        <w:top w:val="none" w:sz="0" w:space="0" w:color="auto"/>
        <w:left w:val="none" w:sz="0" w:space="0" w:color="auto"/>
        <w:bottom w:val="none" w:sz="0" w:space="0" w:color="auto"/>
        <w:right w:val="none" w:sz="0" w:space="0" w:color="auto"/>
      </w:divBdr>
    </w:div>
    <w:div w:id="1057819783">
      <w:bodyDiv w:val="1"/>
      <w:marLeft w:val="0"/>
      <w:marRight w:val="0"/>
      <w:marTop w:val="0"/>
      <w:marBottom w:val="0"/>
      <w:divBdr>
        <w:top w:val="none" w:sz="0" w:space="0" w:color="auto"/>
        <w:left w:val="none" w:sz="0" w:space="0" w:color="auto"/>
        <w:bottom w:val="none" w:sz="0" w:space="0" w:color="auto"/>
        <w:right w:val="none" w:sz="0" w:space="0" w:color="auto"/>
      </w:divBdr>
    </w:div>
    <w:div w:id="1213229610">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24677249">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14869288">
      <w:bodyDiv w:val="1"/>
      <w:marLeft w:val="0"/>
      <w:marRight w:val="0"/>
      <w:marTop w:val="0"/>
      <w:marBottom w:val="0"/>
      <w:divBdr>
        <w:top w:val="none" w:sz="0" w:space="0" w:color="auto"/>
        <w:left w:val="none" w:sz="0" w:space="0" w:color="auto"/>
        <w:bottom w:val="none" w:sz="0" w:space="0" w:color="auto"/>
        <w:right w:val="none" w:sz="0" w:space="0" w:color="auto"/>
      </w:divBdr>
      <w:divsChild>
        <w:div w:id="39938935">
          <w:marLeft w:val="-187"/>
          <w:marRight w:val="-187"/>
          <w:marTop w:val="0"/>
          <w:marBottom w:val="187"/>
          <w:divBdr>
            <w:top w:val="none" w:sz="0" w:space="0" w:color="auto"/>
            <w:left w:val="none" w:sz="0" w:space="0" w:color="auto"/>
            <w:bottom w:val="none" w:sz="0" w:space="0" w:color="auto"/>
            <w:right w:val="none" w:sz="0" w:space="0" w:color="auto"/>
          </w:divBdr>
          <w:divsChild>
            <w:div w:id="1269235942">
              <w:marLeft w:val="0"/>
              <w:marRight w:val="0"/>
              <w:marTop w:val="0"/>
              <w:marBottom w:val="0"/>
              <w:divBdr>
                <w:top w:val="none" w:sz="0" w:space="0" w:color="auto"/>
                <w:left w:val="none" w:sz="0" w:space="0" w:color="auto"/>
                <w:bottom w:val="none" w:sz="0" w:space="0" w:color="auto"/>
                <w:right w:val="none" w:sz="0" w:space="0" w:color="auto"/>
              </w:divBdr>
              <w:divsChild>
                <w:div w:id="2060283590">
                  <w:marLeft w:val="0"/>
                  <w:marRight w:val="0"/>
                  <w:marTop w:val="0"/>
                  <w:marBottom w:val="0"/>
                  <w:divBdr>
                    <w:top w:val="none" w:sz="0" w:space="0" w:color="auto"/>
                    <w:left w:val="none" w:sz="0" w:space="0" w:color="auto"/>
                    <w:bottom w:val="none" w:sz="0" w:space="0" w:color="auto"/>
                    <w:right w:val="none" w:sz="0" w:space="0" w:color="auto"/>
                  </w:divBdr>
                  <w:divsChild>
                    <w:div w:id="206187326">
                      <w:marLeft w:val="-94"/>
                      <w:marRight w:val="-94"/>
                      <w:marTop w:val="0"/>
                      <w:marBottom w:val="0"/>
                      <w:divBdr>
                        <w:top w:val="none" w:sz="0" w:space="0" w:color="auto"/>
                        <w:left w:val="none" w:sz="0" w:space="0" w:color="auto"/>
                        <w:bottom w:val="none" w:sz="0" w:space="0" w:color="auto"/>
                        <w:right w:val="none" w:sz="0" w:space="0" w:color="auto"/>
                      </w:divBdr>
                      <w:divsChild>
                        <w:div w:id="1630699062">
                          <w:marLeft w:val="0"/>
                          <w:marRight w:val="0"/>
                          <w:marTop w:val="0"/>
                          <w:marBottom w:val="0"/>
                          <w:divBdr>
                            <w:top w:val="none" w:sz="0" w:space="0" w:color="auto"/>
                            <w:left w:val="none" w:sz="0" w:space="0" w:color="auto"/>
                            <w:bottom w:val="none" w:sz="0" w:space="0" w:color="auto"/>
                            <w:right w:val="none" w:sz="0" w:space="0" w:color="auto"/>
                          </w:divBdr>
                          <w:divsChild>
                            <w:div w:id="1070611673">
                              <w:marLeft w:val="0"/>
                              <w:marRight w:val="0"/>
                              <w:marTop w:val="0"/>
                              <w:marBottom w:val="0"/>
                              <w:divBdr>
                                <w:top w:val="none" w:sz="0" w:space="0" w:color="auto"/>
                                <w:left w:val="none" w:sz="0" w:space="0" w:color="auto"/>
                                <w:bottom w:val="none" w:sz="0" w:space="0" w:color="auto"/>
                                <w:right w:val="none" w:sz="0" w:space="0" w:color="auto"/>
                              </w:divBdr>
                              <w:divsChild>
                                <w:div w:id="1181627848">
                                  <w:marLeft w:val="0"/>
                                  <w:marRight w:val="0"/>
                                  <w:marTop w:val="0"/>
                                  <w:marBottom w:val="0"/>
                                  <w:divBdr>
                                    <w:top w:val="none" w:sz="0" w:space="0" w:color="auto"/>
                                    <w:left w:val="none" w:sz="0" w:space="0" w:color="auto"/>
                                    <w:bottom w:val="none" w:sz="0" w:space="0" w:color="auto"/>
                                    <w:right w:val="none" w:sz="0" w:space="0" w:color="auto"/>
                                  </w:divBdr>
                                  <w:divsChild>
                                    <w:div w:id="1199783882">
                                      <w:marLeft w:val="0"/>
                                      <w:marRight w:val="0"/>
                                      <w:marTop w:val="0"/>
                                      <w:marBottom w:val="0"/>
                                      <w:divBdr>
                                        <w:top w:val="none" w:sz="0" w:space="0" w:color="auto"/>
                                        <w:left w:val="none" w:sz="0" w:space="0" w:color="auto"/>
                                        <w:bottom w:val="none" w:sz="0" w:space="0" w:color="auto"/>
                                        <w:right w:val="none" w:sz="0" w:space="0" w:color="auto"/>
                                      </w:divBdr>
                                      <w:divsChild>
                                        <w:div w:id="1470439748">
                                          <w:marLeft w:val="0"/>
                                          <w:marRight w:val="0"/>
                                          <w:marTop w:val="0"/>
                                          <w:marBottom w:val="0"/>
                                          <w:divBdr>
                                            <w:top w:val="none" w:sz="0" w:space="0" w:color="auto"/>
                                            <w:left w:val="none" w:sz="0" w:space="0" w:color="auto"/>
                                            <w:bottom w:val="none" w:sz="0" w:space="0" w:color="auto"/>
                                            <w:right w:val="none" w:sz="0" w:space="0" w:color="auto"/>
                                          </w:divBdr>
                                          <w:divsChild>
                                            <w:div w:id="177165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7050817">
      <w:bodyDiv w:val="1"/>
      <w:marLeft w:val="0"/>
      <w:marRight w:val="0"/>
      <w:marTop w:val="0"/>
      <w:marBottom w:val="0"/>
      <w:divBdr>
        <w:top w:val="none" w:sz="0" w:space="0" w:color="auto"/>
        <w:left w:val="none" w:sz="0" w:space="0" w:color="auto"/>
        <w:bottom w:val="none" w:sz="0" w:space="0" w:color="auto"/>
        <w:right w:val="none" w:sz="0" w:space="0" w:color="auto"/>
      </w:divBdr>
      <w:divsChild>
        <w:div w:id="514658566">
          <w:marLeft w:val="-281"/>
          <w:marRight w:val="-281"/>
          <w:marTop w:val="0"/>
          <w:marBottom w:val="0"/>
          <w:divBdr>
            <w:top w:val="none" w:sz="0" w:space="0" w:color="auto"/>
            <w:left w:val="none" w:sz="0" w:space="0" w:color="auto"/>
            <w:bottom w:val="none" w:sz="0" w:space="0" w:color="auto"/>
            <w:right w:val="none" w:sz="0" w:space="0" w:color="auto"/>
          </w:divBdr>
          <w:divsChild>
            <w:div w:id="1792749532">
              <w:marLeft w:val="0"/>
              <w:marRight w:val="0"/>
              <w:marTop w:val="0"/>
              <w:marBottom w:val="0"/>
              <w:divBdr>
                <w:top w:val="none" w:sz="0" w:space="0" w:color="auto"/>
                <w:left w:val="none" w:sz="0" w:space="0" w:color="auto"/>
                <w:bottom w:val="none" w:sz="0" w:space="0" w:color="auto"/>
                <w:right w:val="none" w:sz="0" w:space="0" w:color="auto"/>
              </w:divBdr>
            </w:div>
          </w:divsChild>
        </w:div>
        <w:div w:id="2010331872">
          <w:marLeft w:val="-281"/>
          <w:marRight w:val="-281"/>
          <w:marTop w:val="0"/>
          <w:marBottom w:val="0"/>
          <w:divBdr>
            <w:top w:val="none" w:sz="0" w:space="0" w:color="auto"/>
            <w:left w:val="none" w:sz="0" w:space="0" w:color="auto"/>
            <w:bottom w:val="none" w:sz="0" w:space="0" w:color="auto"/>
            <w:right w:val="none" w:sz="0" w:space="0" w:color="auto"/>
          </w:divBdr>
          <w:divsChild>
            <w:div w:id="2031563586">
              <w:marLeft w:val="0"/>
              <w:marRight w:val="0"/>
              <w:marTop w:val="0"/>
              <w:marBottom w:val="0"/>
              <w:divBdr>
                <w:top w:val="none" w:sz="0" w:space="0" w:color="auto"/>
                <w:left w:val="none" w:sz="0" w:space="0" w:color="auto"/>
                <w:bottom w:val="none" w:sz="0" w:space="0" w:color="auto"/>
                <w:right w:val="none" w:sz="0" w:space="0" w:color="auto"/>
              </w:divBdr>
              <w:divsChild>
                <w:div w:id="1119377407">
                  <w:marLeft w:val="0"/>
                  <w:marRight w:val="0"/>
                  <w:marTop w:val="0"/>
                  <w:marBottom w:val="187"/>
                  <w:divBdr>
                    <w:top w:val="none" w:sz="0" w:space="0" w:color="auto"/>
                    <w:left w:val="none" w:sz="0" w:space="0" w:color="auto"/>
                    <w:bottom w:val="none" w:sz="0" w:space="0" w:color="auto"/>
                    <w:right w:val="none" w:sz="0" w:space="0" w:color="auto"/>
                  </w:divBdr>
                  <w:divsChild>
                    <w:div w:id="577254859">
                      <w:marLeft w:val="0"/>
                      <w:marRight w:val="187"/>
                      <w:marTop w:val="0"/>
                      <w:marBottom w:val="187"/>
                      <w:divBdr>
                        <w:top w:val="none" w:sz="0" w:space="0" w:color="auto"/>
                        <w:left w:val="none" w:sz="0" w:space="0" w:color="auto"/>
                        <w:bottom w:val="none" w:sz="0" w:space="0" w:color="auto"/>
                        <w:right w:val="none" w:sz="0" w:space="0" w:color="auto"/>
                      </w:divBdr>
                    </w:div>
                    <w:div w:id="894240157">
                      <w:marLeft w:val="0"/>
                      <w:marRight w:val="187"/>
                      <w:marTop w:val="0"/>
                      <w:marBottom w:val="187"/>
                      <w:divBdr>
                        <w:top w:val="none" w:sz="0" w:space="0" w:color="auto"/>
                        <w:left w:val="none" w:sz="0" w:space="0" w:color="auto"/>
                        <w:bottom w:val="none" w:sz="0" w:space="0" w:color="auto"/>
                        <w:right w:val="none" w:sz="0" w:space="0" w:color="auto"/>
                      </w:divBdr>
                    </w:div>
                    <w:div w:id="1788815908">
                      <w:marLeft w:val="0"/>
                      <w:marRight w:val="187"/>
                      <w:marTop w:val="0"/>
                      <w:marBottom w:val="187"/>
                      <w:divBdr>
                        <w:top w:val="none" w:sz="0" w:space="0" w:color="auto"/>
                        <w:left w:val="none" w:sz="0" w:space="0" w:color="auto"/>
                        <w:bottom w:val="none" w:sz="0" w:space="0" w:color="auto"/>
                        <w:right w:val="none" w:sz="0" w:space="0" w:color="auto"/>
                      </w:divBdr>
                    </w:div>
                  </w:divsChild>
                </w:div>
              </w:divsChild>
            </w:div>
          </w:divsChild>
        </w:div>
        <w:div w:id="375197782">
          <w:marLeft w:val="0"/>
          <w:marRight w:val="0"/>
          <w:marTop w:val="0"/>
          <w:marBottom w:val="0"/>
          <w:divBdr>
            <w:top w:val="none" w:sz="0" w:space="0" w:color="auto"/>
            <w:left w:val="none" w:sz="0" w:space="0" w:color="auto"/>
            <w:bottom w:val="none" w:sz="0" w:space="0" w:color="auto"/>
            <w:right w:val="none" w:sz="0" w:space="0" w:color="auto"/>
          </w:divBdr>
          <w:divsChild>
            <w:div w:id="1538397389">
              <w:marLeft w:val="-281"/>
              <w:marRight w:val="-281"/>
              <w:marTop w:val="0"/>
              <w:marBottom w:val="0"/>
              <w:divBdr>
                <w:top w:val="none" w:sz="0" w:space="0" w:color="auto"/>
                <w:left w:val="none" w:sz="0" w:space="0" w:color="auto"/>
                <w:bottom w:val="none" w:sz="0" w:space="0" w:color="auto"/>
                <w:right w:val="none" w:sz="0" w:space="0" w:color="auto"/>
              </w:divBdr>
              <w:divsChild>
                <w:div w:id="1159734288">
                  <w:marLeft w:val="0"/>
                  <w:marRight w:val="0"/>
                  <w:marTop w:val="0"/>
                  <w:marBottom w:val="0"/>
                  <w:divBdr>
                    <w:top w:val="none" w:sz="0" w:space="0" w:color="auto"/>
                    <w:left w:val="none" w:sz="0" w:space="0" w:color="auto"/>
                    <w:bottom w:val="none" w:sz="0" w:space="0" w:color="auto"/>
                    <w:right w:val="none" w:sz="0" w:space="0" w:color="auto"/>
                  </w:divBdr>
                </w:div>
                <w:div w:id="1045637945">
                  <w:marLeft w:val="0"/>
                  <w:marRight w:val="0"/>
                  <w:marTop w:val="0"/>
                  <w:marBottom w:val="0"/>
                  <w:divBdr>
                    <w:top w:val="none" w:sz="0" w:space="0" w:color="auto"/>
                    <w:left w:val="none" w:sz="0" w:space="0" w:color="auto"/>
                    <w:bottom w:val="none" w:sz="0" w:space="0" w:color="auto"/>
                    <w:right w:val="none" w:sz="0" w:space="0" w:color="auto"/>
                  </w:divBdr>
                  <w:divsChild>
                    <w:div w:id="489561140">
                      <w:marLeft w:val="0"/>
                      <w:marRight w:val="0"/>
                      <w:marTop w:val="0"/>
                      <w:marBottom w:val="0"/>
                      <w:divBdr>
                        <w:top w:val="none" w:sz="0" w:space="0" w:color="auto"/>
                        <w:left w:val="none" w:sz="0" w:space="0" w:color="auto"/>
                        <w:bottom w:val="none" w:sz="0" w:space="0" w:color="auto"/>
                        <w:right w:val="none" w:sz="0" w:space="0" w:color="auto"/>
                      </w:divBdr>
                      <w:divsChild>
                        <w:div w:id="371878853">
                          <w:marLeft w:val="0"/>
                          <w:marRight w:val="0"/>
                          <w:marTop w:val="112"/>
                          <w:marBottom w:val="0"/>
                          <w:divBdr>
                            <w:top w:val="none" w:sz="0" w:space="0" w:color="auto"/>
                            <w:left w:val="none" w:sz="0" w:space="0" w:color="auto"/>
                            <w:bottom w:val="none" w:sz="0" w:space="0" w:color="auto"/>
                            <w:right w:val="none" w:sz="0" w:space="0" w:color="auto"/>
                          </w:divBdr>
                        </w:div>
                      </w:divsChild>
                    </w:div>
                    <w:div w:id="2062512991">
                      <w:marLeft w:val="0"/>
                      <w:marRight w:val="0"/>
                      <w:marTop w:val="374"/>
                      <w:marBottom w:val="187"/>
                      <w:divBdr>
                        <w:top w:val="none" w:sz="0" w:space="0" w:color="auto"/>
                        <w:left w:val="none" w:sz="0" w:space="0" w:color="auto"/>
                        <w:bottom w:val="none" w:sz="0" w:space="0" w:color="auto"/>
                        <w:right w:val="none" w:sz="0" w:space="0" w:color="auto"/>
                      </w:divBdr>
                      <w:divsChild>
                        <w:div w:id="2066105136">
                          <w:marLeft w:val="0"/>
                          <w:marRight w:val="0"/>
                          <w:marTop w:val="0"/>
                          <w:marBottom w:val="150"/>
                          <w:divBdr>
                            <w:top w:val="none" w:sz="0" w:space="0" w:color="auto"/>
                            <w:left w:val="none" w:sz="0" w:space="0" w:color="auto"/>
                            <w:bottom w:val="none" w:sz="0" w:space="0" w:color="auto"/>
                            <w:right w:val="none" w:sz="0" w:space="0" w:color="auto"/>
                          </w:divBdr>
                        </w:div>
                        <w:div w:id="1570774430">
                          <w:marLeft w:val="-94"/>
                          <w:marRight w:val="-94"/>
                          <w:marTop w:val="0"/>
                          <w:marBottom w:val="0"/>
                          <w:divBdr>
                            <w:top w:val="none" w:sz="0" w:space="0" w:color="auto"/>
                            <w:left w:val="none" w:sz="0" w:space="0" w:color="auto"/>
                            <w:bottom w:val="none" w:sz="0" w:space="0" w:color="auto"/>
                            <w:right w:val="none" w:sz="0" w:space="0" w:color="auto"/>
                          </w:divBdr>
                          <w:divsChild>
                            <w:div w:id="409547792">
                              <w:marLeft w:val="94"/>
                              <w:marRight w:val="94"/>
                              <w:marTop w:val="0"/>
                              <w:marBottom w:val="187"/>
                              <w:divBdr>
                                <w:top w:val="single" w:sz="8" w:space="0" w:color="CCCCCC"/>
                                <w:left w:val="single" w:sz="8" w:space="0" w:color="CCCCCC"/>
                                <w:bottom w:val="single" w:sz="8" w:space="0" w:color="CCCCCC"/>
                                <w:right w:val="single" w:sz="8" w:space="0" w:color="CCCCCC"/>
                              </w:divBdr>
                            </w:div>
                            <w:div w:id="1452086442">
                              <w:marLeft w:val="94"/>
                              <w:marRight w:val="94"/>
                              <w:marTop w:val="0"/>
                              <w:marBottom w:val="187"/>
                              <w:divBdr>
                                <w:top w:val="single" w:sz="8" w:space="0" w:color="CCCCCC"/>
                                <w:left w:val="single" w:sz="8" w:space="0" w:color="CCCCCC"/>
                                <w:bottom w:val="single" w:sz="8" w:space="0" w:color="CCCCCC"/>
                                <w:right w:val="single" w:sz="8" w:space="0" w:color="CCCCCC"/>
                              </w:divBdr>
                            </w:div>
                            <w:div w:id="1472166479">
                              <w:marLeft w:val="94"/>
                              <w:marRight w:val="94"/>
                              <w:marTop w:val="0"/>
                              <w:marBottom w:val="187"/>
                              <w:divBdr>
                                <w:top w:val="single" w:sz="8" w:space="0" w:color="CCCCCC"/>
                                <w:left w:val="single" w:sz="8" w:space="0" w:color="CCCCCC"/>
                                <w:bottom w:val="single" w:sz="8" w:space="0" w:color="CCCCCC"/>
                                <w:right w:val="single" w:sz="8" w:space="0" w:color="CCCCCC"/>
                              </w:divBdr>
                            </w:div>
                          </w:divsChild>
                        </w:div>
                        <w:div w:id="1215846066">
                          <w:marLeft w:val="0"/>
                          <w:marRight w:val="0"/>
                          <w:marTop w:val="150"/>
                          <w:marBottom w:val="0"/>
                          <w:divBdr>
                            <w:top w:val="single" w:sz="8" w:space="11" w:color="F4F4F4"/>
                            <w:left w:val="single" w:sz="8" w:space="11" w:color="F4F4F4"/>
                            <w:bottom w:val="single" w:sz="8" w:space="11" w:color="F4F4F4"/>
                            <w:right w:val="single" w:sz="8" w:space="11" w:color="F4F4F4"/>
                          </w:divBdr>
                        </w:div>
                      </w:divsChild>
                    </w:div>
                  </w:divsChild>
                </w:div>
                <w:div w:id="107285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31658089">
      <w:bodyDiv w:val="1"/>
      <w:marLeft w:val="0"/>
      <w:marRight w:val="0"/>
      <w:marTop w:val="0"/>
      <w:marBottom w:val="0"/>
      <w:divBdr>
        <w:top w:val="none" w:sz="0" w:space="0" w:color="auto"/>
        <w:left w:val="none" w:sz="0" w:space="0" w:color="auto"/>
        <w:bottom w:val="none" w:sz="0" w:space="0" w:color="auto"/>
        <w:right w:val="none" w:sz="0" w:space="0" w:color="auto"/>
      </w:divBdr>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14606051">
      <w:bodyDiv w:val="1"/>
      <w:marLeft w:val="0"/>
      <w:marRight w:val="0"/>
      <w:marTop w:val="0"/>
      <w:marBottom w:val="0"/>
      <w:divBdr>
        <w:top w:val="none" w:sz="0" w:space="0" w:color="auto"/>
        <w:left w:val="none" w:sz="0" w:space="0" w:color="auto"/>
        <w:bottom w:val="none" w:sz="0" w:space="0" w:color="auto"/>
        <w:right w:val="none" w:sz="0" w:space="0" w:color="auto"/>
      </w:divBdr>
    </w:div>
    <w:div w:id="1518932091">
      <w:bodyDiv w:val="1"/>
      <w:marLeft w:val="0"/>
      <w:marRight w:val="0"/>
      <w:marTop w:val="0"/>
      <w:marBottom w:val="0"/>
      <w:divBdr>
        <w:top w:val="none" w:sz="0" w:space="0" w:color="auto"/>
        <w:left w:val="none" w:sz="0" w:space="0" w:color="auto"/>
        <w:bottom w:val="none" w:sz="0" w:space="0" w:color="auto"/>
        <w:right w:val="none" w:sz="0" w:space="0" w:color="auto"/>
      </w:divBdr>
    </w:div>
    <w:div w:id="1606575007">
      <w:bodyDiv w:val="1"/>
      <w:marLeft w:val="0"/>
      <w:marRight w:val="0"/>
      <w:marTop w:val="0"/>
      <w:marBottom w:val="0"/>
      <w:divBdr>
        <w:top w:val="none" w:sz="0" w:space="0" w:color="auto"/>
        <w:left w:val="none" w:sz="0" w:space="0" w:color="auto"/>
        <w:bottom w:val="none" w:sz="0" w:space="0" w:color="auto"/>
        <w:right w:val="none" w:sz="0" w:space="0" w:color="auto"/>
      </w:divBdr>
    </w:div>
    <w:div w:id="1654681110">
      <w:bodyDiv w:val="1"/>
      <w:marLeft w:val="0"/>
      <w:marRight w:val="0"/>
      <w:marTop w:val="0"/>
      <w:marBottom w:val="0"/>
      <w:divBdr>
        <w:top w:val="none" w:sz="0" w:space="0" w:color="auto"/>
        <w:left w:val="none" w:sz="0" w:space="0" w:color="auto"/>
        <w:bottom w:val="none" w:sz="0" w:space="0" w:color="auto"/>
        <w:right w:val="none" w:sz="0" w:space="0" w:color="auto"/>
      </w:divBdr>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13647378">
      <w:bodyDiv w:val="1"/>
      <w:marLeft w:val="0"/>
      <w:marRight w:val="0"/>
      <w:marTop w:val="0"/>
      <w:marBottom w:val="0"/>
      <w:divBdr>
        <w:top w:val="none" w:sz="0" w:space="0" w:color="auto"/>
        <w:left w:val="none" w:sz="0" w:space="0" w:color="auto"/>
        <w:bottom w:val="none" w:sz="0" w:space="0" w:color="auto"/>
        <w:right w:val="none" w:sz="0" w:space="0" w:color="auto"/>
      </w:divBdr>
    </w:div>
    <w:div w:id="1736312970">
      <w:bodyDiv w:val="1"/>
      <w:marLeft w:val="0"/>
      <w:marRight w:val="0"/>
      <w:marTop w:val="0"/>
      <w:marBottom w:val="0"/>
      <w:divBdr>
        <w:top w:val="none" w:sz="0" w:space="0" w:color="auto"/>
        <w:left w:val="none" w:sz="0" w:space="0" w:color="auto"/>
        <w:bottom w:val="none" w:sz="0" w:space="0" w:color="auto"/>
        <w:right w:val="none" w:sz="0" w:space="0" w:color="auto"/>
      </w:divBdr>
    </w:div>
    <w:div w:id="1877540888">
      <w:bodyDiv w:val="1"/>
      <w:marLeft w:val="0"/>
      <w:marRight w:val="0"/>
      <w:marTop w:val="0"/>
      <w:marBottom w:val="0"/>
      <w:divBdr>
        <w:top w:val="none" w:sz="0" w:space="0" w:color="auto"/>
        <w:left w:val="none" w:sz="0" w:space="0" w:color="auto"/>
        <w:bottom w:val="none" w:sz="0" w:space="0" w:color="auto"/>
        <w:right w:val="none" w:sz="0" w:space="0" w:color="auto"/>
      </w:divBdr>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1979065320">
      <w:bodyDiv w:val="1"/>
      <w:marLeft w:val="0"/>
      <w:marRight w:val="0"/>
      <w:marTop w:val="0"/>
      <w:marBottom w:val="0"/>
      <w:divBdr>
        <w:top w:val="none" w:sz="0" w:space="0" w:color="auto"/>
        <w:left w:val="none" w:sz="0" w:space="0" w:color="auto"/>
        <w:bottom w:val="none" w:sz="0" w:space="0" w:color="auto"/>
        <w:right w:val="none" w:sz="0" w:space="0" w:color="auto"/>
      </w:divBdr>
    </w:div>
    <w:div w:id="2025744320">
      <w:bodyDiv w:val="1"/>
      <w:marLeft w:val="0"/>
      <w:marRight w:val="0"/>
      <w:marTop w:val="0"/>
      <w:marBottom w:val="0"/>
      <w:divBdr>
        <w:top w:val="none" w:sz="0" w:space="0" w:color="auto"/>
        <w:left w:val="none" w:sz="0" w:space="0" w:color="auto"/>
        <w:bottom w:val="none" w:sz="0" w:space="0" w:color="auto"/>
        <w:right w:val="none" w:sz="0" w:space="0" w:color="auto"/>
      </w:divBdr>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BE3C4F7-CF98-4CEF-9378-ECCDD4117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2495</TotalTime>
  <Pages>36</Pages>
  <Words>7769</Words>
  <Characters>44285</Characters>
  <Application>Microsoft Office Word</Application>
  <DocSecurity>0</DocSecurity>
  <Lines>369</Lines>
  <Paragraphs>103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51951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192</cp:revision>
  <cp:lastPrinted>2018-12-13T13:42:00Z</cp:lastPrinted>
  <dcterms:created xsi:type="dcterms:W3CDTF">2021-01-04T09:21:00Z</dcterms:created>
  <dcterms:modified xsi:type="dcterms:W3CDTF">2021-11-17T13:58:00Z</dcterms:modified>
</cp:coreProperties>
</file>